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F18" w:rsidRPr="00F65263" w:rsidRDefault="00476F18" w:rsidP="00476F18">
      <w:pPr>
        <w:rPr>
          <w:rFonts w:ascii="Arial" w:hAnsi="Arial" w:cs="Arial"/>
        </w:rPr>
      </w:pPr>
      <w:r w:rsidRPr="00F65263">
        <w:rPr>
          <w:rFonts w:ascii="Arial" w:hAnsi="Arial" w:cs="Arial"/>
          <w:noProof/>
          <w:lang w:eastAsia="en-GB"/>
        </w:rPr>
        <w:drawing>
          <wp:anchor distT="0" distB="0" distL="114300" distR="114300" simplePos="0" relativeHeight="251659264" behindDoc="0" locked="0" layoutInCell="1" allowOverlap="1" wp14:anchorId="5766FDFF" wp14:editId="252B0F48">
            <wp:simplePos x="0" y="0"/>
            <wp:positionH relativeFrom="column">
              <wp:posOffset>5105400</wp:posOffset>
            </wp:positionH>
            <wp:positionV relativeFrom="margin">
              <wp:align>top</wp:align>
            </wp:positionV>
            <wp:extent cx="638175" cy="885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462" cy="895722"/>
                    </a:xfrm>
                    <a:prstGeom prst="rect">
                      <a:avLst/>
                    </a:prstGeom>
                    <a:noFill/>
                  </pic:spPr>
                </pic:pic>
              </a:graphicData>
            </a:graphic>
            <wp14:sizeRelH relativeFrom="margin">
              <wp14:pctWidth>0</wp14:pctWidth>
            </wp14:sizeRelH>
            <wp14:sizeRelV relativeFrom="margin">
              <wp14:pctHeight>0</wp14:pctHeight>
            </wp14:sizeRelV>
          </wp:anchor>
        </w:drawing>
      </w:r>
      <w:r w:rsidRPr="00F65263">
        <w:rPr>
          <w:rFonts w:ascii="Arial" w:hAnsi="Arial" w:cs="Arial"/>
        </w:rPr>
        <w:t>Gurnard Parish Council</w:t>
      </w:r>
    </w:p>
    <w:p w:rsidR="00476F18" w:rsidRPr="00F65263" w:rsidRDefault="00476F18" w:rsidP="00476F18">
      <w:pPr>
        <w:rPr>
          <w:rFonts w:ascii="Arial" w:hAnsi="Arial" w:cs="Arial"/>
        </w:rPr>
      </w:pPr>
      <w:r w:rsidRPr="00F65263">
        <w:rPr>
          <w:rFonts w:ascii="Arial" w:hAnsi="Arial" w:cs="Arial"/>
        </w:rPr>
        <w:t>39 Victoria Road</w:t>
      </w:r>
    </w:p>
    <w:p w:rsidR="00476F18" w:rsidRPr="00F65263" w:rsidRDefault="00476F18" w:rsidP="00476F18">
      <w:pPr>
        <w:rPr>
          <w:rFonts w:ascii="Arial" w:hAnsi="Arial" w:cs="Arial"/>
        </w:rPr>
      </w:pPr>
      <w:r w:rsidRPr="00F65263">
        <w:rPr>
          <w:rFonts w:ascii="Arial" w:hAnsi="Arial" w:cs="Arial"/>
        </w:rPr>
        <w:t>Cowes</w:t>
      </w:r>
    </w:p>
    <w:p w:rsidR="00476F18" w:rsidRPr="00F65263" w:rsidRDefault="00476F18" w:rsidP="00476F18">
      <w:pPr>
        <w:rPr>
          <w:rFonts w:ascii="Arial" w:hAnsi="Arial" w:cs="Arial"/>
        </w:rPr>
      </w:pPr>
      <w:r w:rsidRPr="00F65263">
        <w:rPr>
          <w:rFonts w:ascii="Arial" w:hAnsi="Arial" w:cs="Arial"/>
        </w:rPr>
        <w:t>PO31 7JH</w:t>
      </w:r>
    </w:p>
    <w:p w:rsidR="009A4C90" w:rsidRPr="002929E3" w:rsidRDefault="009A4C90" w:rsidP="00677ACB">
      <w:pPr>
        <w:jc w:val="center"/>
        <w:rPr>
          <w:sz w:val="24"/>
          <w:szCs w:val="24"/>
        </w:rPr>
      </w:pPr>
    </w:p>
    <w:p w:rsidR="00476F18" w:rsidRDefault="00476F18" w:rsidP="00677ACB">
      <w:pPr>
        <w:contextualSpacing/>
        <w:rPr>
          <w:rFonts w:cstheme="minorHAnsi"/>
        </w:rPr>
      </w:pPr>
    </w:p>
    <w:p w:rsidR="004E6A75" w:rsidRPr="00F65263" w:rsidRDefault="00E73890" w:rsidP="00677ACB">
      <w:pPr>
        <w:contextualSpacing/>
        <w:rPr>
          <w:rFonts w:ascii="Arial" w:hAnsi="Arial" w:cs="Arial"/>
        </w:rPr>
      </w:pPr>
      <w:r w:rsidRPr="00F65263">
        <w:rPr>
          <w:rFonts w:ascii="Arial" w:hAnsi="Arial" w:cs="Arial"/>
        </w:rPr>
        <w:t xml:space="preserve">The minutes of the </w:t>
      </w:r>
      <w:r w:rsidR="001E65E3" w:rsidRPr="00F65263">
        <w:rPr>
          <w:rFonts w:ascii="Arial" w:hAnsi="Arial" w:cs="Arial"/>
        </w:rPr>
        <w:t xml:space="preserve">meeting of Gurnard Parish Council </w:t>
      </w:r>
      <w:r w:rsidRPr="00F65263">
        <w:rPr>
          <w:rFonts w:ascii="Arial" w:hAnsi="Arial" w:cs="Arial"/>
        </w:rPr>
        <w:t xml:space="preserve">held </w:t>
      </w:r>
      <w:r w:rsidR="00A07CB2" w:rsidRPr="00F65263">
        <w:rPr>
          <w:rFonts w:ascii="Arial" w:hAnsi="Arial" w:cs="Arial"/>
        </w:rPr>
        <w:t xml:space="preserve">at </w:t>
      </w:r>
      <w:r w:rsidR="00C37B36">
        <w:rPr>
          <w:rFonts w:ascii="Arial" w:hAnsi="Arial" w:cs="Arial"/>
        </w:rPr>
        <w:t>1</w:t>
      </w:r>
      <w:r w:rsidR="00C97F91">
        <w:rPr>
          <w:rFonts w:ascii="Arial" w:hAnsi="Arial" w:cs="Arial"/>
        </w:rPr>
        <w:t>8</w:t>
      </w:r>
      <w:r w:rsidR="00A07CB2" w:rsidRPr="00F65263">
        <w:rPr>
          <w:rFonts w:ascii="Arial" w:hAnsi="Arial" w:cs="Arial"/>
        </w:rPr>
        <w:t>.</w:t>
      </w:r>
      <w:r w:rsidR="00C97F91">
        <w:rPr>
          <w:rFonts w:ascii="Arial" w:hAnsi="Arial" w:cs="Arial"/>
        </w:rPr>
        <w:t>3</w:t>
      </w:r>
      <w:r w:rsidR="00D966F0">
        <w:rPr>
          <w:rFonts w:ascii="Arial" w:hAnsi="Arial" w:cs="Arial"/>
        </w:rPr>
        <w:t>0</w:t>
      </w:r>
      <w:r w:rsidR="00615191" w:rsidRPr="00F65263">
        <w:rPr>
          <w:rFonts w:ascii="Arial" w:hAnsi="Arial" w:cs="Arial"/>
        </w:rPr>
        <w:t xml:space="preserve"> on </w:t>
      </w:r>
      <w:r w:rsidR="000178CF" w:rsidRPr="00F65263">
        <w:rPr>
          <w:rFonts w:ascii="Arial" w:hAnsi="Arial" w:cs="Arial"/>
        </w:rPr>
        <w:t>Wednesday</w:t>
      </w:r>
      <w:r w:rsidR="00615191" w:rsidRPr="00F65263">
        <w:rPr>
          <w:rFonts w:ascii="Arial" w:hAnsi="Arial" w:cs="Arial"/>
        </w:rPr>
        <w:t xml:space="preserve"> </w:t>
      </w:r>
      <w:r w:rsidR="00C97F91">
        <w:rPr>
          <w:rFonts w:ascii="Arial" w:hAnsi="Arial" w:cs="Arial"/>
        </w:rPr>
        <w:t>1</w:t>
      </w:r>
      <w:r w:rsidR="00E43EC7">
        <w:rPr>
          <w:rFonts w:ascii="Arial" w:hAnsi="Arial" w:cs="Arial"/>
        </w:rPr>
        <w:t>1</w:t>
      </w:r>
      <w:r w:rsidR="00C97F91" w:rsidRPr="00C97F91">
        <w:rPr>
          <w:rFonts w:ascii="Arial" w:hAnsi="Arial" w:cs="Arial"/>
          <w:vertAlign w:val="superscript"/>
        </w:rPr>
        <w:t>th</w:t>
      </w:r>
      <w:r w:rsidR="00C97F91">
        <w:rPr>
          <w:rFonts w:ascii="Arial" w:hAnsi="Arial" w:cs="Arial"/>
        </w:rPr>
        <w:t xml:space="preserve"> </w:t>
      </w:r>
      <w:r w:rsidR="00E43EC7">
        <w:rPr>
          <w:rFonts w:ascii="Arial" w:hAnsi="Arial" w:cs="Arial"/>
        </w:rPr>
        <w:t>September</w:t>
      </w:r>
      <w:r w:rsidR="00A749B2">
        <w:rPr>
          <w:rFonts w:ascii="Arial" w:hAnsi="Arial" w:cs="Arial"/>
        </w:rPr>
        <w:t xml:space="preserve"> </w:t>
      </w:r>
      <w:r w:rsidR="004A6B62" w:rsidRPr="00F65263">
        <w:rPr>
          <w:rFonts w:ascii="Arial" w:hAnsi="Arial" w:cs="Arial"/>
        </w:rPr>
        <w:t>2024</w:t>
      </w:r>
      <w:r w:rsidR="000143C8" w:rsidRPr="00F65263">
        <w:rPr>
          <w:rFonts w:ascii="Arial" w:hAnsi="Arial" w:cs="Arial"/>
        </w:rPr>
        <w:t xml:space="preserve"> </w:t>
      </w:r>
      <w:r w:rsidR="00D16386" w:rsidRPr="00F65263">
        <w:rPr>
          <w:rFonts w:ascii="Arial" w:hAnsi="Arial" w:cs="Arial"/>
        </w:rPr>
        <w:t>at Gurnard Village Hall, Westbrook Lane, Gurnard, PO31 8JR.</w:t>
      </w:r>
    </w:p>
    <w:p w:rsidR="00773C94" w:rsidRPr="00F65263" w:rsidRDefault="00773C94" w:rsidP="000F44E7">
      <w:pPr>
        <w:contextualSpacing/>
        <w:rPr>
          <w:rFonts w:ascii="Arial" w:hAnsi="Arial" w:cs="Arial"/>
        </w:rPr>
      </w:pPr>
    </w:p>
    <w:p w:rsidR="004470F0" w:rsidRPr="00F65263" w:rsidRDefault="007E24EF" w:rsidP="000F44E7">
      <w:pPr>
        <w:contextualSpacing/>
        <w:rPr>
          <w:rFonts w:ascii="Arial" w:hAnsi="Arial" w:cs="Arial"/>
        </w:rPr>
      </w:pPr>
      <w:r w:rsidRPr="00F65263">
        <w:rPr>
          <w:rFonts w:ascii="Arial" w:hAnsi="Arial" w:cs="Arial"/>
          <w:b/>
        </w:rPr>
        <w:t>P</w:t>
      </w:r>
      <w:r w:rsidR="00817D82" w:rsidRPr="00F65263">
        <w:rPr>
          <w:rFonts w:ascii="Arial" w:hAnsi="Arial" w:cs="Arial"/>
          <w:b/>
        </w:rPr>
        <w:t>resent:</w:t>
      </w:r>
      <w:r w:rsidR="00E73890" w:rsidRPr="00F65263">
        <w:rPr>
          <w:rFonts w:ascii="Arial" w:hAnsi="Arial" w:cs="Arial"/>
          <w:b/>
        </w:rPr>
        <w:t xml:space="preserve"> </w:t>
      </w:r>
      <w:r w:rsidR="00E73890" w:rsidRPr="00F65263">
        <w:rPr>
          <w:rFonts w:ascii="Arial" w:hAnsi="Arial" w:cs="Arial"/>
        </w:rPr>
        <w:t>Councillors</w:t>
      </w:r>
      <w:r w:rsidR="0095068C" w:rsidRPr="00F65263">
        <w:rPr>
          <w:rFonts w:ascii="Arial" w:hAnsi="Arial" w:cs="Arial"/>
        </w:rPr>
        <w:t xml:space="preserve"> </w:t>
      </w:r>
      <w:r w:rsidR="00C37B36">
        <w:rPr>
          <w:rFonts w:ascii="Arial" w:hAnsi="Arial" w:cs="Arial"/>
        </w:rPr>
        <w:t>Acton</w:t>
      </w:r>
      <w:r w:rsidRPr="00F65263">
        <w:rPr>
          <w:rFonts w:ascii="Arial" w:hAnsi="Arial" w:cs="Arial"/>
        </w:rPr>
        <w:t xml:space="preserve"> (Chair)</w:t>
      </w:r>
      <w:r w:rsidR="001E65E3" w:rsidRPr="00F65263">
        <w:rPr>
          <w:rFonts w:ascii="Arial" w:hAnsi="Arial" w:cs="Arial"/>
        </w:rPr>
        <w:t>,</w:t>
      </w:r>
      <w:r w:rsidR="00FF486C" w:rsidRPr="00F65263">
        <w:rPr>
          <w:rFonts w:ascii="Arial" w:hAnsi="Arial" w:cs="Arial"/>
        </w:rPr>
        <w:t xml:space="preserve"> </w:t>
      </w:r>
      <w:r w:rsidR="00FD0221">
        <w:rPr>
          <w:rFonts w:ascii="Arial" w:hAnsi="Arial" w:cs="Arial"/>
        </w:rPr>
        <w:t xml:space="preserve">Bugden, </w:t>
      </w:r>
      <w:r w:rsidR="00C37B36">
        <w:rPr>
          <w:rFonts w:ascii="Arial" w:hAnsi="Arial" w:cs="Arial"/>
        </w:rPr>
        <w:t xml:space="preserve">Fuller, </w:t>
      </w:r>
      <w:r w:rsidR="00FD0221">
        <w:rPr>
          <w:rFonts w:ascii="Arial" w:hAnsi="Arial" w:cs="Arial"/>
        </w:rPr>
        <w:t>Jacobs, Nolan Fra</w:t>
      </w:r>
      <w:r w:rsidR="000F2564">
        <w:rPr>
          <w:rFonts w:ascii="Arial" w:hAnsi="Arial" w:cs="Arial"/>
        </w:rPr>
        <w:t>nklin and Bustin</w:t>
      </w:r>
    </w:p>
    <w:p w:rsidR="003C798F" w:rsidRPr="00F65263" w:rsidRDefault="001B084C" w:rsidP="000F44E7">
      <w:pPr>
        <w:contextualSpacing/>
        <w:rPr>
          <w:rFonts w:ascii="Arial" w:hAnsi="Arial" w:cs="Arial"/>
        </w:rPr>
      </w:pPr>
      <w:r w:rsidRPr="00F65263">
        <w:rPr>
          <w:rFonts w:ascii="Arial" w:hAnsi="Arial" w:cs="Arial"/>
        </w:rPr>
        <w:t>Clerk: Richard Shaul</w:t>
      </w:r>
    </w:p>
    <w:p w:rsidR="00E54BD9" w:rsidRPr="00F65263" w:rsidRDefault="00E54BD9" w:rsidP="000F44E7">
      <w:pPr>
        <w:contextualSpacing/>
        <w:rPr>
          <w:rFonts w:ascii="Arial" w:hAnsi="Arial" w:cs="Arial"/>
        </w:rPr>
      </w:pPr>
    </w:p>
    <w:p w:rsidR="00406C1B" w:rsidRDefault="00CF4B4A" w:rsidP="000F44E7">
      <w:pPr>
        <w:contextualSpacing/>
        <w:rPr>
          <w:rFonts w:ascii="Arial" w:hAnsi="Arial" w:cs="Arial"/>
        </w:rPr>
      </w:pPr>
      <w:r>
        <w:rPr>
          <w:rFonts w:ascii="Arial" w:hAnsi="Arial" w:cs="Arial"/>
        </w:rPr>
        <w:t xml:space="preserve">Two </w:t>
      </w:r>
      <w:r w:rsidR="003671D8" w:rsidRPr="00F65263">
        <w:rPr>
          <w:rFonts w:ascii="Arial" w:hAnsi="Arial" w:cs="Arial"/>
        </w:rPr>
        <w:t>member</w:t>
      </w:r>
      <w:r w:rsidR="001B084C" w:rsidRPr="00F65263">
        <w:rPr>
          <w:rFonts w:ascii="Arial" w:hAnsi="Arial" w:cs="Arial"/>
        </w:rPr>
        <w:t>s</w:t>
      </w:r>
      <w:r w:rsidR="001E65E3" w:rsidRPr="00F65263">
        <w:rPr>
          <w:rFonts w:ascii="Arial" w:hAnsi="Arial" w:cs="Arial"/>
        </w:rPr>
        <w:t xml:space="preserve"> </w:t>
      </w:r>
      <w:r w:rsidR="00EA6CFB" w:rsidRPr="00F65263">
        <w:rPr>
          <w:rFonts w:ascii="Arial" w:hAnsi="Arial" w:cs="Arial"/>
        </w:rPr>
        <w:t>of the public</w:t>
      </w:r>
      <w:r w:rsidR="00240004" w:rsidRPr="00F65263">
        <w:rPr>
          <w:rFonts w:ascii="Arial" w:hAnsi="Arial" w:cs="Arial"/>
        </w:rPr>
        <w:t xml:space="preserve"> w</w:t>
      </w:r>
      <w:r w:rsidR="006D4680" w:rsidRPr="00F65263">
        <w:rPr>
          <w:rFonts w:ascii="Arial" w:hAnsi="Arial" w:cs="Arial"/>
        </w:rPr>
        <w:t>ere</w:t>
      </w:r>
      <w:r w:rsidR="00240004" w:rsidRPr="00F65263">
        <w:rPr>
          <w:rFonts w:ascii="Arial" w:hAnsi="Arial" w:cs="Arial"/>
        </w:rPr>
        <w:t xml:space="preserve"> present</w:t>
      </w:r>
      <w:r w:rsidR="00D966F0">
        <w:rPr>
          <w:rFonts w:ascii="Arial" w:hAnsi="Arial" w:cs="Arial"/>
        </w:rPr>
        <w:t>.</w:t>
      </w:r>
    </w:p>
    <w:p w:rsidR="00D966F0" w:rsidRDefault="00D966F0" w:rsidP="000F44E7">
      <w:pPr>
        <w:contextualSpacing/>
        <w:rPr>
          <w:rFonts w:ascii="Arial" w:hAnsi="Arial" w:cs="Arial"/>
        </w:rPr>
      </w:pPr>
    </w:p>
    <w:p w:rsidR="00EB40CB" w:rsidRPr="00EB40CB" w:rsidRDefault="00EB40CB" w:rsidP="00EB40CB">
      <w:pPr>
        <w:rPr>
          <w:rFonts w:ascii="Arial" w:hAnsi="Arial" w:cs="Arial"/>
        </w:rPr>
      </w:pPr>
      <w:r>
        <w:rPr>
          <w:rFonts w:ascii="Arial" w:hAnsi="Arial" w:cs="Arial"/>
        </w:rPr>
        <w:t>The meeting started at 1</w:t>
      </w:r>
      <w:r w:rsidR="00FD0221">
        <w:rPr>
          <w:rFonts w:ascii="Arial" w:hAnsi="Arial" w:cs="Arial"/>
        </w:rPr>
        <w:t>8</w:t>
      </w:r>
      <w:r>
        <w:rPr>
          <w:rFonts w:ascii="Arial" w:hAnsi="Arial" w:cs="Arial"/>
        </w:rPr>
        <w:t>:</w:t>
      </w:r>
      <w:r w:rsidR="00FD0221">
        <w:rPr>
          <w:rFonts w:ascii="Arial" w:hAnsi="Arial" w:cs="Arial"/>
        </w:rPr>
        <w:t>3</w:t>
      </w:r>
      <w:r w:rsidR="00D966F0">
        <w:rPr>
          <w:rFonts w:ascii="Arial" w:hAnsi="Arial" w:cs="Arial"/>
        </w:rPr>
        <w:t>0</w:t>
      </w:r>
    </w:p>
    <w:p w:rsidR="00A250A8" w:rsidRPr="00A250A8" w:rsidRDefault="00A250A8" w:rsidP="00A250A8">
      <w:pPr>
        <w:rPr>
          <w:rFonts w:ascii="Arial" w:hAnsi="Arial" w:cs="Arial"/>
        </w:rPr>
      </w:pPr>
    </w:p>
    <w:p w:rsidR="0092518A" w:rsidRPr="00F65263" w:rsidRDefault="00817D82" w:rsidP="00A749B2">
      <w:pPr>
        <w:pStyle w:val="ListParagraph"/>
        <w:numPr>
          <w:ilvl w:val="0"/>
          <w:numId w:val="1"/>
        </w:numPr>
        <w:rPr>
          <w:rFonts w:ascii="Arial" w:hAnsi="Arial" w:cs="Arial"/>
          <w:b/>
        </w:rPr>
      </w:pPr>
      <w:r w:rsidRPr="00F65263">
        <w:rPr>
          <w:rFonts w:ascii="Arial" w:hAnsi="Arial" w:cs="Arial"/>
          <w:b/>
        </w:rPr>
        <w:t>Apologies</w:t>
      </w:r>
    </w:p>
    <w:p w:rsidR="00332F19" w:rsidRDefault="00432128" w:rsidP="0092518A">
      <w:pPr>
        <w:ind w:left="1440"/>
        <w:rPr>
          <w:rFonts w:ascii="Arial" w:hAnsi="Arial" w:cs="Arial"/>
        </w:rPr>
      </w:pPr>
      <w:r w:rsidRPr="00F65263">
        <w:rPr>
          <w:rFonts w:ascii="Arial" w:hAnsi="Arial" w:cs="Arial"/>
        </w:rPr>
        <w:t>Apologies</w:t>
      </w:r>
      <w:r w:rsidR="00C201DC" w:rsidRPr="00F65263">
        <w:rPr>
          <w:rFonts w:ascii="Arial" w:hAnsi="Arial" w:cs="Arial"/>
        </w:rPr>
        <w:t>:</w:t>
      </w:r>
      <w:r w:rsidRPr="00F65263">
        <w:rPr>
          <w:rFonts w:ascii="Arial" w:hAnsi="Arial" w:cs="Arial"/>
        </w:rPr>
        <w:t xml:space="preserve"> </w:t>
      </w:r>
      <w:r w:rsidR="00C201DC" w:rsidRPr="00F65263">
        <w:rPr>
          <w:rFonts w:ascii="Arial" w:hAnsi="Arial" w:cs="Arial"/>
        </w:rPr>
        <w:t>Cllr</w:t>
      </w:r>
      <w:r w:rsidR="00CF4B4A">
        <w:rPr>
          <w:rFonts w:ascii="Arial" w:hAnsi="Arial" w:cs="Arial"/>
        </w:rPr>
        <w:t>s</w:t>
      </w:r>
      <w:r w:rsidR="00C201DC" w:rsidRPr="00F65263">
        <w:rPr>
          <w:rFonts w:ascii="Arial" w:hAnsi="Arial" w:cs="Arial"/>
        </w:rPr>
        <w:t xml:space="preserve"> </w:t>
      </w:r>
      <w:r w:rsidR="00CF4B4A">
        <w:rPr>
          <w:rFonts w:ascii="Arial" w:hAnsi="Arial" w:cs="Arial"/>
        </w:rPr>
        <w:t>Acton</w:t>
      </w:r>
      <w:r w:rsidR="000F2564">
        <w:rPr>
          <w:rFonts w:ascii="Arial" w:hAnsi="Arial" w:cs="Arial"/>
        </w:rPr>
        <w:t xml:space="preserve"> and </w:t>
      </w:r>
      <w:r w:rsidR="00CF4B4A">
        <w:rPr>
          <w:rFonts w:ascii="Arial" w:hAnsi="Arial" w:cs="Arial"/>
        </w:rPr>
        <w:t>Franklin</w:t>
      </w:r>
    </w:p>
    <w:p w:rsidR="000F2564" w:rsidRPr="00F65263" w:rsidRDefault="00CF4B4A" w:rsidP="0092518A">
      <w:pPr>
        <w:ind w:left="1440"/>
        <w:rPr>
          <w:rFonts w:ascii="Arial" w:hAnsi="Arial" w:cs="Arial"/>
        </w:rPr>
      </w:pPr>
      <w:r>
        <w:rPr>
          <w:rFonts w:ascii="Arial" w:hAnsi="Arial" w:cs="Arial"/>
        </w:rPr>
        <w:t>Cllr Bustin had sent apologies that were noted after the meeting.</w:t>
      </w:r>
      <w:r w:rsidR="000F2564">
        <w:rPr>
          <w:rFonts w:ascii="Arial" w:hAnsi="Arial" w:cs="Arial"/>
        </w:rPr>
        <w:t xml:space="preserve"> </w:t>
      </w:r>
    </w:p>
    <w:p w:rsidR="008123C7" w:rsidRPr="00F65263" w:rsidRDefault="008123C7" w:rsidP="0092518A">
      <w:pPr>
        <w:ind w:left="1440"/>
        <w:rPr>
          <w:rFonts w:ascii="Arial" w:hAnsi="Arial" w:cs="Arial"/>
        </w:rPr>
      </w:pPr>
    </w:p>
    <w:p w:rsidR="00677ACB" w:rsidRPr="00F65263" w:rsidRDefault="00CA1582" w:rsidP="008F0271">
      <w:pPr>
        <w:pStyle w:val="ListParagraph"/>
        <w:numPr>
          <w:ilvl w:val="0"/>
          <w:numId w:val="1"/>
        </w:numPr>
        <w:ind w:left="0" w:firstLine="0"/>
        <w:rPr>
          <w:rFonts w:ascii="Arial" w:hAnsi="Arial" w:cs="Arial"/>
          <w:b/>
        </w:rPr>
      </w:pPr>
      <w:r w:rsidRPr="00F65263">
        <w:rPr>
          <w:rFonts w:ascii="Arial" w:hAnsi="Arial" w:cs="Arial"/>
          <w:b/>
        </w:rPr>
        <w:t>M</w:t>
      </w:r>
      <w:r w:rsidR="00817D82" w:rsidRPr="00F65263">
        <w:rPr>
          <w:rFonts w:ascii="Arial" w:hAnsi="Arial" w:cs="Arial"/>
          <w:b/>
        </w:rPr>
        <w:t>embers</w:t>
      </w:r>
      <w:r w:rsidRPr="00F65263">
        <w:rPr>
          <w:rFonts w:ascii="Arial" w:hAnsi="Arial" w:cs="Arial"/>
          <w:b/>
        </w:rPr>
        <w:t xml:space="preserve">’ </w:t>
      </w:r>
      <w:r w:rsidR="00817D82" w:rsidRPr="00F65263">
        <w:rPr>
          <w:rFonts w:ascii="Arial" w:hAnsi="Arial" w:cs="Arial"/>
          <w:b/>
        </w:rPr>
        <w:t>declarations of interest</w:t>
      </w:r>
    </w:p>
    <w:p w:rsidR="00A03E47" w:rsidRDefault="00172476" w:rsidP="00CF4B4A">
      <w:pPr>
        <w:pStyle w:val="ListParagraph"/>
        <w:numPr>
          <w:ilvl w:val="0"/>
          <w:numId w:val="3"/>
        </w:numPr>
        <w:rPr>
          <w:rFonts w:ascii="Arial" w:hAnsi="Arial" w:cs="Arial"/>
        </w:rPr>
      </w:pPr>
      <w:r w:rsidRPr="00172476">
        <w:rPr>
          <w:rFonts w:ascii="Arial" w:hAnsi="Arial" w:cs="Arial"/>
        </w:rPr>
        <w:t>Cllr Fuller declared a</w:t>
      </w:r>
      <w:r w:rsidR="00A03E47">
        <w:rPr>
          <w:rFonts w:ascii="Arial" w:hAnsi="Arial" w:cs="Arial"/>
        </w:rPr>
        <w:t xml:space="preserve"> non-pecuniary interest in agenda item 4, Planning Applications. </w:t>
      </w:r>
      <w:r w:rsidRPr="00172476">
        <w:rPr>
          <w:rFonts w:ascii="Arial" w:hAnsi="Arial" w:cs="Arial"/>
        </w:rPr>
        <w:t xml:space="preserve"> As cabinet member for planning, things that are said in this meeting may change if further information is presented.</w:t>
      </w:r>
    </w:p>
    <w:p w:rsidR="00A472BE" w:rsidRPr="00CF4B4A" w:rsidRDefault="00A472BE" w:rsidP="00A472BE">
      <w:pPr>
        <w:pStyle w:val="ListParagraph"/>
        <w:ind w:left="2160"/>
        <w:rPr>
          <w:rFonts w:ascii="Arial" w:hAnsi="Arial" w:cs="Arial"/>
        </w:rPr>
      </w:pPr>
      <w:r>
        <w:rPr>
          <w:rFonts w:ascii="Arial" w:hAnsi="Arial" w:cs="Arial"/>
        </w:rPr>
        <w:t>Cllr Wood declared a pecuniary interest in item 7 regarding the proposed CO2 pipeline.</w:t>
      </w:r>
    </w:p>
    <w:p w:rsidR="00CD5212" w:rsidRPr="00F65263" w:rsidRDefault="00172476" w:rsidP="00422219">
      <w:pPr>
        <w:pStyle w:val="ListParagraph"/>
        <w:numPr>
          <w:ilvl w:val="0"/>
          <w:numId w:val="3"/>
        </w:numPr>
        <w:rPr>
          <w:rFonts w:ascii="Arial" w:hAnsi="Arial" w:cs="Arial"/>
        </w:rPr>
      </w:pPr>
      <w:r>
        <w:rPr>
          <w:rFonts w:ascii="Arial" w:hAnsi="Arial" w:cs="Arial"/>
        </w:rPr>
        <w:t xml:space="preserve">No </w:t>
      </w:r>
      <w:r w:rsidR="00C4566D" w:rsidRPr="00F65263">
        <w:rPr>
          <w:rFonts w:ascii="Arial" w:hAnsi="Arial" w:cs="Arial"/>
        </w:rPr>
        <w:t>dispensation requests</w:t>
      </w:r>
      <w:r>
        <w:rPr>
          <w:rFonts w:ascii="Arial" w:hAnsi="Arial" w:cs="Arial"/>
        </w:rPr>
        <w:t xml:space="preserve"> were </w:t>
      </w:r>
      <w:r w:rsidR="00C4566D" w:rsidRPr="00F65263">
        <w:rPr>
          <w:rFonts w:ascii="Arial" w:hAnsi="Arial" w:cs="Arial"/>
        </w:rPr>
        <w:t>received.</w:t>
      </w:r>
    </w:p>
    <w:p w:rsidR="008254FF" w:rsidRPr="00F65263" w:rsidRDefault="008254FF" w:rsidP="00CA1582">
      <w:pPr>
        <w:ind w:left="1440"/>
        <w:rPr>
          <w:rFonts w:ascii="Arial" w:hAnsi="Arial" w:cs="Arial"/>
        </w:rPr>
      </w:pPr>
    </w:p>
    <w:p w:rsidR="00CA1582" w:rsidRPr="00F65263" w:rsidRDefault="00817D82" w:rsidP="008F0271">
      <w:pPr>
        <w:pStyle w:val="ListParagraph"/>
        <w:numPr>
          <w:ilvl w:val="0"/>
          <w:numId w:val="1"/>
        </w:numPr>
        <w:ind w:left="0" w:firstLine="0"/>
        <w:rPr>
          <w:rFonts w:ascii="Arial" w:hAnsi="Arial" w:cs="Arial"/>
          <w:b/>
        </w:rPr>
      </w:pPr>
      <w:r w:rsidRPr="00F65263">
        <w:rPr>
          <w:rFonts w:ascii="Arial" w:hAnsi="Arial" w:cs="Arial"/>
          <w:b/>
        </w:rPr>
        <w:t>Minutes</w:t>
      </w:r>
    </w:p>
    <w:p w:rsidR="0092518A" w:rsidRPr="00F65263" w:rsidRDefault="00CA1582" w:rsidP="00CA1582">
      <w:pPr>
        <w:ind w:left="1440"/>
        <w:rPr>
          <w:rFonts w:ascii="Arial" w:hAnsi="Arial" w:cs="Arial"/>
        </w:rPr>
      </w:pPr>
      <w:r w:rsidRPr="00F65263">
        <w:rPr>
          <w:rFonts w:ascii="Arial" w:hAnsi="Arial" w:cs="Arial"/>
        </w:rPr>
        <w:t xml:space="preserve">The minutes of the </w:t>
      </w:r>
      <w:r w:rsidR="00172476">
        <w:rPr>
          <w:rFonts w:ascii="Arial" w:hAnsi="Arial" w:cs="Arial"/>
        </w:rPr>
        <w:t xml:space="preserve">Full Council </w:t>
      </w:r>
      <w:r w:rsidRPr="00F65263">
        <w:rPr>
          <w:rFonts w:ascii="Arial" w:hAnsi="Arial" w:cs="Arial"/>
        </w:rPr>
        <w:t xml:space="preserve">meeting of </w:t>
      </w:r>
      <w:r w:rsidR="000F2564">
        <w:rPr>
          <w:rFonts w:ascii="Arial" w:hAnsi="Arial" w:cs="Arial"/>
        </w:rPr>
        <w:t>12</w:t>
      </w:r>
      <w:r w:rsidR="000F2564" w:rsidRPr="000F2564">
        <w:rPr>
          <w:rFonts w:ascii="Arial" w:hAnsi="Arial" w:cs="Arial"/>
          <w:vertAlign w:val="superscript"/>
        </w:rPr>
        <w:t>th</w:t>
      </w:r>
      <w:r w:rsidR="000F2564">
        <w:rPr>
          <w:rFonts w:ascii="Arial" w:hAnsi="Arial" w:cs="Arial"/>
        </w:rPr>
        <w:t xml:space="preserve"> June</w:t>
      </w:r>
      <w:r w:rsidR="00D966F0">
        <w:rPr>
          <w:rFonts w:ascii="Arial" w:hAnsi="Arial" w:cs="Arial"/>
        </w:rPr>
        <w:t xml:space="preserve"> </w:t>
      </w:r>
      <w:r w:rsidRPr="00F65263">
        <w:rPr>
          <w:rFonts w:ascii="Arial" w:hAnsi="Arial" w:cs="Arial"/>
        </w:rPr>
        <w:t>202</w:t>
      </w:r>
      <w:r w:rsidR="00CD5212" w:rsidRPr="00F65263">
        <w:rPr>
          <w:rFonts w:ascii="Arial" w:hAnsi="Arial" w:cs="Arial"/>
        </w:rPr>
        <w:t>4</w:t>
      </w:r>
      <w:r w:rsidRPr="00F65263">
        <w:rPr>
          <w:rFonts w:ascii="Arial" w:hAnsi="Arial" w:cs="Arial"/>
        </w:rPr>
        <w:t xml:space="preserve"> were taken as read, approved as a correct record</w:t>
      </w:r>
      <w:r w:rsidR="006B27A3">
        <w:rPr>
          <w:rFonts w:ascii="Arial" w:hAnsi="Arial" w:cs="Arial"/>
        </w:rPr>
        <w:t xml:space="preserve"> </w:t>
      </w:r>
      <w:r w:rsidRPr="00F65263">
        <w:rPr>
          <w:rFonts w:ascii="Arial" w:hAnsi="Arial" w:cs="Arial"/>
        </w:rPr>
        <w:t xml:space="preserve">and </w:t>
      </w:r>
      <w:r w:rsidR="0060494E" w:rsidRPr="00F65263">
        <w:rPr>
          <w:rFonts w:ascii="Arial" w:hAnsi="Arial" w:cs="Arial"/>
        </w:rPr>
        <w:t>signed by</w:t>
      </w:r>
      <w:r w:rsidRPr="00F65263">
        <w:rPr>
          <w:rFonts w:ascii="Arial" w:hAnsi="Arial" w:cs="Arial"/>
        </w:rPr>
        <w:t xml:space="preserve"> the chair</w:t>
      </w:r>
      <w:r w:rsidR="006B27A3" w:rsidRPr="006B27A3">
        <w:rPr>
          <w:rFonts w:ascii="Arial" w:hAnsi="Arial" w:cs="Arial"/>
        </w:rPr>
        <w:t xml:space="preserve"> </w:t>
      </w:r>
      <w:r w:rsidR="006B27A3">
        <w:rPr>
          <w:rFonts w:ascii="Arial" w:hAnsi="Arial" w:cs="Arial"/>
        </w:rPr>
        <w:t>subject to 3 minor corrections proposed by Cllr Acton</w:t>
      </w:r>
      <w:r w:rsidRPr="00F65263">
        <w:rPr>
          <w:rFonts w:ascii="Arial" w:hAnsi="Arial" w:cs="Arial"/>
        </w:rPr>
        <w:t xml:space="preserve">. No </w:t>
      </w:r>
      <w:r w:rsidR="006B27A3">
        <w:rPr>
          <w:rFonts w:ascii="Arial" w:hAnsi="Arial" w:cs="Arial"/>
        </w:rPr>
        <w:t xml:space="preserve">other </w:t>
      </w:r>
      <w:r w:rsidRPr="00F65263">
        <w:rPr>
          <w:rFonts w:ascii="Arial" w:hAnsi="Arial" w:cs="Arial"/>
        </w:rPr>
        <w:t>matters arising.</w:t>
      </w:r>
    </w:p>
    <w:p w:rsidR="00D966F0" w:rsidRPr="00D966F0" w:rsidRDefault="00D966F0" w:rsidP="00D966F0">
      <w:pPr>
        <w:pStyle w:val="ListParagraph"/>
        <w:ind w:left="1440"/>
        <w:rPr>
          <w:rFonts w:ascii="Arial" w:hAnsi="Arial" w:cs="Arial"/>
        </w:rPr>
      </w:pPr>
    </w:p>
    <w:p w:rsidR="00EF23EC" w:rsidRPr="00F65263" w:rsidRDefault="00CA1582" w:rsidP="008F0271">
      <w:pPr>
        <w:pStyle w:val="ListParagraph"/>
        <w:numPr>
          <w:ilvl w:val="0"/>
          <w:numId w:val="1"/>
        </w:numPr>
        <w:ind w:left="0" w:firstLine="0"/>
        <w:rPr>
          <w:rFonts w:ascii="Arial" w:hAnsi="Arial" w:cs="Arial"/>
          <w:b/>
        </w:rPr>
      </w:pPr>
      <w:r w:rsidRPr="00F65263">
        <w:rPr>
          <w:rFonts w:ascii="Arial" w:hAnsi="Arial" w:cs="Arial"/>
          <w:b/>
        </w:rPr>
        <w:t>P</w:t>
      </w:r>
      <w:r w:rsidR="00817D82" w:rsidRPr="00F65263">
        <w:rPr>
          <w:rFonts w:ascii="Arial" w:hAnsi="Arial" w:cs="Arial"/>
          <w:b/>
        </w:rPr>
        <w:t>lanning</w:t>
      </w:r>
      <w:r w:rsidRPr="00F65263">
        <w:rPr>
          <w:rFonts w:ascii="Arial" w:hAnsi="Arial" w:cs="Arial"/>
          <w:b/>
        </w:rPr>
        <w:t xml:space="preserve">, </w:t>
      </w:r>
      <w:r w:rsidR="00817D82" w:rsidRPr="00F65263">
        <w:rPr>
          <w:rFonts w:ascii="Arial" w:hAnsi="Arial" w:cs="Arial"/>
          <w:b/>
        </w:rPr>
        <w:t>licensing and tree preservation order applications</w:t>
      </w:r>
    </w:p>
    <w:p w:rsidR="00D966F0" w:rsidRDefault="00D966F0" w:rsidP="00A250A8">
      <w:pPr>
        <w:pStyle w:val="ListParagraph"/>
        <w:numPr>
          <w:ilvl w:val="0"/>
          <w:numId w:val="2"/>
        </w:numPr>
        <w:rPr>
          <w:rFonts w:ascii="Arial" w:eastAsia="Times New Roman" w:hAnsi="Arial" w:cs="Arial"/>
          <w:lang w:eastAsia="en-GB"/>
        </w:rPr>
      </w:pPr>
      <w:r>
        <w:rPr>
          <w:rFonts w:ascii="Arial" w:eastAsia="Times New Roman" w:hAnsi="Arial" w:cs="Arial"/>
          <w:lang w:eastAsia="en-GB"/>
        </w:rPr>
        <w:t xml:space="preserve">The following planning </w:t>
      </w:r>
      <w:r w:rsidR="00397546">
        <w:rPr>
          <w:rFonts w:ascii="Arial" w:eastAsia="Times New Roman" w:hAnsi="Arial" w:cs="Arial"/>
          <w:lang w:eastAsia="en-GB"/>
        </w:rPr>
        <w:t>applications</w:t>
      </w:r>
      <w:r>
        <w:rPr>
          <w:rFonts w:ascii="Arial" w:eastAsia="Times New Roman" w:hAnsi="Arial" w:cs="Arial"/>
          <w:lang w:eastAsia="en-GB"/>
        </w:rPr>
        <w:t xml:space="preserve"> were considered</w:t>
      </w:r>
      <w:r w:rsidR="00DC75B8">
        <w:rPr>
          <w:rFonts w:ascii="Arial" w:eastAsia="Times New Roman" w:hAnsi="Arial" w:cs="Arial"/>
          <w:lang w:eastAsia="en-GB"/>
        </w:rPr>
        <w:t>:</w:t>
      </w:r>
    </w:p>
    <w:p w:rsidR="00397546" w:rsidRDefault="00397546" w:rsidP="00397546">
      <w:pPr>
        <w:pStyle w:val="ListParagraph"/>
        <w:ind w:left="1800"/>
        <w:rPr>
          <w:rFonts w:ascii="Arial" w:eastAsia="Times New Roman" w:hAnsi="Arial" w:cs="Arial"/>
          <w:lang w:eastAsia="en-GB"/>
        </w:rPr>
      </w:pPr>
    </w:p>
    <w:p w:rsidR="00397546" w:rsidRDefault="00397546" w:rsidP="00397546">
      <w:pPr>
        <w:numPr>
          <w:ilvl w:val="0"/>
          <w:numId w:val="25"/>
        </w:numPr>
        <w:ind w:left="2160"/>
        <w:contextualSpacing/>
        <w:rPr>
          <w:rFonts w:ascii="Arial" w:eastAsia="Times New Roman" w:hAnsi="Arial" w:cs="Arial"/>
          <w:lang w:eastAsia="en-GB"/>
        </w:rPr>
      </w:pPr>
      <w:r w:rsidRPr="00AE07CE">
        <w:rPr>
          <w:rFonts w:ascii="Arial" w:eastAsia="Times New Roman" w:hAnsi="Arial" w:cs="Arial"/>
          <w:lang w:eastAsia="en-GB"/>
        </w:rPr>
        <w:t>24/01290/HOU</w:t>
      </w:r>
      <w:r>
        <w:rPr>
          <w:rFonts w:ascii="Arial" w:eastAsia="Times New Roman" w:hAnsi="Arial" w:cs="Arial"/>
          <w:lang w:eastAsia="en-GB"/>
        </w:rPr>
        <w:t xml:space="preserve"> </w:t>
      </w:r>
      <w:r w:rsidRPr="00AE07CE">
        <w:rPr>
          <w:rFonts w:ascii="Arial" w:eastAsia="Times New Roman" w:hAnsi="Arial" w:cs="Arial"/>
          <w:lang w:eastAsia="en-GB"/>
        </w:rPr>
        <w:t>26/08/2024</w:t>
      </w:r>
      <w:r>
        <w:rPr>
          <w:rFonts w:ascii="Arial" w:eastAsia="Times New Roman" w:hAnsi="Arial" w:cs="Arial"/>
          <w:lang w:eastAsia="en-GB"/>
        </w:rPr>
        <w:t xml:space="preserve"> </w:t>
      </w:r>
      <w:r w:rsidRPr="00AE07CE">
        <w:rPr>
          <w:rFonts w:ascii="Arial" w:eastAsia="Times New Roman" w:hAnsi="Arial" w:cs="Arial"/>
          <w:lang w:eastAsia="en-GB"/>
        </w:rPr>
        <w:t>3 Shore Road Gurnard Cowes Isle Of Wight PO31 8LB</w:t>
      </w:r>
    </w:p>
    <w:p w:rsidR="00397546" w:rsidRDefault="00084B1F" w:rsidP="00397546">
      <w:pPr>
        <w:ind w:left="2160"/>
        <w:rPr>
          <w:rFonts w:ascii="Calibri" w:eastAsia="Times New Roman" w:hAnsi="Calibri" w:cs="Calibri"/>
          <w:color w:val="0563C1"/>
          <w:u w:val="single"/>
          <w:lang w:eastAsia="en-GB"/>
        </w:rPr>
      </w:pPr>
      <w:hyperlink r:id="rId9" w:history="1">
        <w:r w:rsidR="00397546" w:rsidRPr="00AE07CE">
          <w:rPr>
            <w:rFonts w:ascii="Calibri" w:eastAsia="Times New Roman" w:hAnsi="Calibri" w:cs="Calibri"/>
            <w:color w:val="0563C1"/>
            <w:u w:val="single"/>
            <w:lang w:eastAsia="en-GB"/>
          </w:rPr>
          <w:t>Proposed single storey side extension to garage and increase of height to 2.8m ; Proposed roof extension to existing dwelling to create additional bedrooms and bath and two storey extension to the rear; alterations to external surfaces including cladding</w:t>
        </w:r>
      </w:hyperlink>
    </w:p>
    <w:p w:rsidR="00397546" w:rsidRDefault="00397546" w:rsidP="00397546">
      <w:pPr>
        <w:ind w:left="2160"/>
        <w:rPr>
          <w:rFonts w:ascii="Arial" w:eastAsia="Times New Roman" w:hAnsi="Arial" w:cs="Arial"/>
          <w:lang w:eastAsia="en-GB"/>
        </w:rPr>
      </w:pPr>
      <w:r w:rsidRPr="00AE07CE">
        <w:rPr>
          <w:rFonts w:ascii="Arial" w:eastAsia="Times New Roman" w:hAnsi="Arial" w:cs="Arial"/>
          <w:lang w:eastAsia="en-GB"/>
        </w:rPr>
        <w:t>Consultation end date</w:t>
      </w:r>
      <w:r>
        <w:rPr>
          <w:rFonts w:ascii="Arial" w:eastAsia="Times New Roman" w:hAnsi="Arial" w:cs="Arial"/>
          <w:lang w:eastAsia="en-GB"/>
        </w:rPr>
        <w:t xml:space="preserve"> </w:t>
      </w:r>
      <w:r w:rsidRPr="00AE07CE">
        <w:rPr>
          <w:rFonts w:ascii="Arial" w:eastAsia="Times New Roman" w:hAnsi="Arial" w:cs="Arial"/>
          <w:lang w:eastAsia="en-GB"/>
        </w:rPr>
        <w:t>04/10/2024</w:t>
      </w:r>
      <w:r>
        <w:rPr>
          <w:rFonts w:ascii="Arial" w:eastAsia="Times New Roman" w:hAnsi="Arial" w:cs="Arial"/>
          <w:lang w:eastAsia="en-GB"/>
        </w:rPr>
        <w:t xml:space="preserve"> </w:t>
      </w:r>
    </w:p>
    <w:p w:rsidR="00397546" w:rsidRDefault="00397546" w:rsidP="00397546">
      <w:pPr>
        <w:ind w:left="2160"/>
        <w:rPr>
          <w:rFonts w:ascii="Arial" w:eastAsia="Times New Roman" w:hAnsi="Arial" w:cs="Arial"/>
          <w:b/>
          <w:lang w:eastAsia="en-GB"/>
        </w:rPr>
      </w:pPr>
      <w:r>
        <w:rPr>
          <w:rFonts w:ascii="Arial" w:eastAsia="Times New Roman" w:hAnsi="Arial" w:cs="Arial"/>
          <w:b/>
          <w:lang w:eastAsia="en-GB"/>
        </w:rPr>
        <w:t xml:space="preserve">Resolved: </w:t>
      </w:r>
      <w:r w:rsidR="005257E6">
        <w:rPr>
          <w:rFonts w:ascii="Arial" w:eastAsia="Times New Roman" w:hAnsi="Arial" w:cs="Arial"/>
          <w:b/>
          <w:lang w:eastAsia="en-GB"/>
        </w:rPr>
        <w:t>The Parish council has n</w:t>
      </w:r>
      <w:r>
        <w:rPr>
          <w:rFonts w:ascii="Arial" w:eastAsia="Times New Roman" w:hAnsi="Arial" w:cs="Arial"/>
          <w:b/>
          <w:lang w:eastAsia="en-GB"/>
        </w:rPr>
        <w:t>o objection</w:t>
      </w:r>
      <w:r w:rsidR="005257E6">
        <w:rPr>
          <w:rFonts w:ascii="Arial" w:eastAsia="Times New Roman" w:hAnsi="Arial" w:cs="Arial"/>
          <w:b/>
          <w:lang w:eastAsia="en-GB"/>
        </w:rPr>
        <w:t xml:space="preserve"> to this application</w:t>
      </w:r>
    </w:p>
    <w:p w:rsidR="00397546" w:rsidRPr="00397546" w:rsidRDefault="00397546" w:rsidP="00397546">
      <w:pPr>
        <w:ind w:left="2160"/>
        <w:rPr>
          <w:rFonts w:ascii="Arial" w:eastAsia="Times New Roman" w:hAnsi="Arial" w:cs="Arial"/>
          <w:b/>
          <w:lang w:eastAsia="en-GB"/>
        </w:rPr>
      </w:pPr>
    </w:p>
    <w:p w:rsidR="00397546" w:rsidRDefault="00397546" w:rsidP="00397546">
      <w:pPr>
        <w:pStyle w:val="ListParagraph"/>
        <w:numPr>
          <w:ilvl w:val="0"/>
          <w:numId w:val="25"/>
        </w:numPr>
        <w:spacing w:line="259" w:lineRule="auto"/>
        <w:ind w:left="2160"/>
        <w:rPr>
          <w:rFonts w:ascii="Arial" w:eastAsia="Times New Roman" w:hAnsi="Arial" w:cs="Arial"/>
          <w:lang w:eastAsia="en-GB"/>
        </w:rPr>
      </w:pPr>
      <w:r w:rsidRPr="00AE07CE">
        <w:rPr>
          <w:rFonts w:ascii="Arial" w:eastAsia="Times New Roman" w:hAnsi="Arial" w:cs="Arial"/>
          <w:lang w:eastAsia="en-GB"/>
        </w:rPr>
        <w:t>24/01289/HOU</w:t>
      </w:r>
      <w:r w:rsidRPr="00AE07CE">
        <w:t xml:space="preserve"> </w:t>
      </w:r>
      <w:r w:rsidRPr="00AE07CE">
        <w:rPr>
          <w:rFonts w:ascii="Arial" w:eastAsia="Times New Roman" w:hAnsi="Arial" w:cs="Arial"/>
          <w:lang w:eastAsia="en-GB"/>
        </w:rPr>
        <w:t>26/08/2024</w:t>
      </w:r>
      <w:r>
        <w:rPr>
          <w:rFonts w:ascii="Arial" w:eastAsia="Times New Roman" w:hAnsi="Arial" w:cs="Arial"/>
          <w:lang w:eastAsia="en-GB"/>
        </w:rPr>
        <w:t xml:space="preserve"> </w:t>
      </w:r>
      <w:r w:rsidRPr="00AE07CE">
        <w:rPr>
          <w:rFonts w:ascii="Arial" w:eastAsia="Times New Roman" w:hAnsi="Arial" w:cs="Arial"/>
          <w:lang w:eastAsia="en-GB"/>
        </w:rPr>
        <w:t>25 Lower Church Road Gurnard Cowes Isle Of Wight PO31 8JG</w:t>
      </w:r>
    </w:p>
    <w:p w:rsidR="00397546" w:rsidRPr="00AE07CE" w:rsidRDefault="00084B1F" w:rsidP="00397546">
      <w:pPr>
        <w:ind w:left="2160"/>
        <w:rPr>
          <w:rFonts w:ascii="Calibri" w:eastAsia="Times New Roman" w:hAnsi="Calibri" w:cs="Calibri"/>
          <w:color w:val="0563C1"/>
          <w:u w:val="single"/>
          <w:lang w:eastAsia="en-GB"/>
        </w:rPr>
      </w:pPr>
      <w:hyperlink r:id="rId10" w:history="1">
        <w:r w:rsidR="00397546" w:rsidRPr="00AE07CE">
          <w:rPr>
            <w:rFonts w:ascii="Calibri" w:eastAsia="Times New Roman" w:hAnsi="Calibri" w:cs="Calibri"/>
            <w:color w:val="0563C1"/>
            <w:u w:val="single"/>
            <w:lang w:eastAsia="en-GB"/>
          </w:rPr>
          <w:t>To retain the front boundary treatment including posts and gates</w:t>
        </w:r>
      </w:hyperlink>
    </w:p>
    <w:p w:rsidR="00397546" w:rsidRDefault="00397546" w:rsidP="00397546">
      <w:pPr>
        <w:ind w:left="2160"/>
        <w:rPr>
          <w:rFonts w:ascii="Arial" w:eastAsia="Times New Roman" w:hAnsi="Arial" w:cs="Arial"/>
          <w:lang w:eastAsia="en-GB"/>
        </w:rPr>
      </w:pPr>
      <w:r w:rsidRPr="00AE07CE">
        <w:rPr>
          <w:rFonts w:ascii="Arial" w:eastAsia="Times New Roman" w:hAnsi="Arial" w:cs="Arial"/>
          <w:lang w:eastAsia="en-GB"/>
        </w:rPr>
        <w:t>Consultation end date 04/10/2024</w:t>
      </w:r>
    </w:p>
    <w:p w:rsidR="00397546" w:rsidRPr="00397546" w:rsidRDefault="00397546" w:rsidP="00397546">
      <w:pPr>
        <w:ind w:left="2160"/>
        <w:rPr>
          <w:rFonts w:ascii="Arial" w:eastAsia="Times New Roman" w:hAnsi="Arial" w:cs="Arial"/>
          <w:b/>
          <w:lang w:eastAsia="en-GB"/>
        </w:rPr>
      </w:pPr>
      <w:r>
        <w:rPr>
          <w:rFonts w:ascii="Arial" w:eastAsia="Times New Roman" w:hAnsi="Arial" w:cs="Arial"/>
          <w:b/>
          <w:lang w:eastAsia="en-GB"/>
        </w:rPr>
        <w:t>Resolved: The Parish Council supports this application</w:t>
      </w:r>
    </w:p>
    <w:p w:rsidR="00397546" w:rsidRPr="00AE07CE" w:rsidRDefault="00397546" w:rsidP="00397546">
      <w:pPr>
        <w:ind w:left="2160"/>
        <w:rPr>
          <w:rFonts w:ascii="Arial" w:eastAsia="Times New Roman" w:hAnsi="Arial" w:cs="Arial"/>
          <w:lang w:eastAsia="en-GB"/>
        </w:rPr>
      </w:pPr>
    </w:p>
    <w:p w:rsidR="00397546" w:rsidRDefault="00397546" w:rsidP="00397546">
      <w:pPr>
        <w:pStyle w:val="ListParagraph"/>
        <w:numPr>
          <w:ilvl w:val="0"/>
          <w:numId w:val="25"/>
        </w:numPr>
        <w:spacing w:line="259" w:lineRule="auto"/>
        <w:ind w:left="2160"/>
        <w:rPr>
          <w:rFonts w:ascii="Arial" w:eastAsia="Times New Roman" w:hAnsi="Arial" w:cs="Arial"/>
          <w:lang w:eastAsia="en-GB"/>
        </w:rPr>
      </w:pPr>
      <w:r w:rsidRPr="00AE07CE">
        <w:rPr>
          <w:rFonts w:ascii="Arial" w:eastAsia="Times New Roman" w:hAnsi="Arial" w:cs="Arial"/>
          <w:lang w:eastAsia="en-GB"/>
        </w:rPr>
        <w:t>24/01278/DIS</w:t>
      </w:r>
      <w:r>
        <w:rPr>
          <w:rFonts w:ascii="Arial" w:eastAsia="Times New Roman" w:hAnsi="Arial" w:cs="Arial"/>
          <w:lang w:eastAsia="en-GB"/>
        </w:rPr>
        <w:t xml:space="preserve"> 23/08/2024 </w:t>
      </w:r>
      <w:r w:rsidRPr="00AE07CE">
        <w:rPr>
          <w:rFonts w:ascii="Arial" w:eastAsia="Times New Roman" w:hAnsi="Arial" w:cs="Arial"/>
          <w:lang w:eastAsia="en-GB"/>
        </w:rPr>
        <w:t>Land Adjacent To The Stables Woodvale Road Gurnard Isle Of Wight</w:t>
      </w:r>
    </w:p>
    <w:p w:rsidR="00397546" w:rsidRDefault="00084B1F" w:rsidP="00397546">
      <w:pPr>
        <w:ind w:left="2160"/>
        <w:rPr>
          <w:rFonts w:ascii="Calibri" w:eastAsia="Times New Roman" w:hAnsi="Calibri" w:cs="Calibri"/>
          <w:color w:val="0563C1"/>
          <w:u w:val="single"/>
          <w:lang w:eastAsia="en-GB"/>
        </w:rPr>
      </w:pPr>
      <w:hyperlink r:id="rId11" w:history="1">
        <w:r w:rsidR="00397546" w:rsidRPr="00AE07CE">
          <w:rPr>
            <w:rFonts w:ascii="Calibri" w:eastAsia="Times New Roman" w:hAnsi="Calibri" w:cs="Calibri"/>
            <w:color w:val="0563C1"/>
            <w:u w:val="single"/>
            <w:lang w:eastAsia="en-GB"/>
          </w:rPr>
          <w:t>Condition compliance application on 21/01555/FUL relating to condition 4 (Drainage and Disposal of Surface and Foul Water)</w:t>
        </w:r>
      </w:hyperlink>
    </w:p>
    <w:p w:rsidR="00397546" w:rsidRDefault="00397546" w:rsidP="00397546">
      <w:pPr>
        <w:ind w:left="2160"/>
        <w:rPr>
          <w:rFonts w:ascii="Arial" w:eastAsia="Times New Roman" w:hAnsi="Arial" w:cs="Arial"/>
          <w:lang w:eastAsia="en-GB"/>
        </w:rPr>
      </w:pPr>
      <w:r w:rsidRPr="00AE07CE">
        <w:rPr>
          <w:rFonts w:ascii="Arial" w:eastAsia="Times New Roman" w:hAnsi="Arial" w:cs="Arial"/>
          <w:lang w:eastAsia="en-GB"/>
        </w:rPr>
        <w:t>Consultation end date 17/09/2024</w:t>
      </w:r>
    </w:p>
    <w:p w:rsidR="005257E6" w:rsidRPr="005257E6" w:rsidRDefault="005257E6" w:rsidP="00397546">
      <w:pPr>
        <w:ind w:left="2160"/>
        <w:rPr>
          <w:rFonts w:ascii="Arial" w:eastAsia="Times New Roman" w:hAnsi="Arial" w:cs="Arial"/>
          <w:b/>
          <w:lang w:eastAsia="en-GB"/>
        </w:rPr>
      </w:pPr>
      <w:r>
        <w:rPr>
          <w:rFonts w:ascii="Arial" w:eastAsia="Times New Roman" w:hAnsi="Arial" w:cs="Arial"/>
          <w:b/>
          <w:lang w:eastAsia="en-GB"/>
        </w:rPr>
        <w:t>Resolved: The Parish council has no objection to this application</w:t>
      </w:r>
    </w:p>
    <w:p w:rsidR="005257E6" w:rsidRPr="00AE07CE" w:rsidRDefault="005257E6" w:rsidP="00397546">
      <w:pPr>
        <w:ind w:left="2160"/>
        <w:rPr>
          <w:rFonts w:ascii="Calibri" w:eastAsia="Times New Roman" w:hAnsi="Calibri" w:cs="Calibri"/>
          <w:color w:val="0563C1"/>
          <w:u w:val="single"/>
          <w:lang w:eastAsia="en-GB"/>
        </w:rPr>
      </w:pPr>
    </w:p>
    <w:p w:rsidR="00397546" w:rsidRDefault="00397546" w:rsidP="00397546">
      <w:pPr>
        <w:pStyle w:val="ListParagraph"/>
        <w:numPr>
          <w:ilvl w:val="0"/>
          <w:numId w:val="25"/>
        </w:numPr>
        <w:spacing w:line="259" w:lineRule="auto"/>
        <w:ind w:left="2160"/>
        <w:rPr>
          <w:rFonts w:ascii="Arial" w:eastAsia="Times New Roman" w:hAnsi="Arial" w:cs="Arial"/>
          <w:lang w:eastAsia="en-GB"/>
        </w:rPr>
      </w:pPr>
      <w:r w:rsidRPr="00AE07CE">
        <w:rPr>
          <w:rFonts w:ascii="Arial" w:eastAsia="Times New Roman" w:hAnsi="Arial" w:cs="Arial"/>
          <w:lang w:eastAsia="en-GB"/>
        </w:rPr>
        <w:t>24/01281/HOU</w:t>
      </w:r>
      <w:r>
        <w:rPr>
          <w:rFonts w:ascii="Arial" w:eastAsia="Times New Roman" w:hAnsi="Arial" w:cs="Arial"/>
          <w:lang w:eastAsia="en-GB"/>
        </w:rPr>
        <w:t xml:space="preserve"> 23/08/2024 </w:t>
      </w:r>
      <w:r w:rsidRPr="00AE07CE">
        <w:rPr>
          <w:rFonts w:ascii="Arial" w:eastAsia="Times New Roman" w:hAnsi="Arial" w:cs="Arial"/>
          <w:lang w:eastAsia="en-GB"/>
        </w:rPr>
        <w:t>51 Albert Road Gurnard Cowes Isle Of Wight PO31 8JU</w:t>
      </w:r>
    </w:p>
    <w:p w:rsidR="00397546" w:rsidRPr="00AE07CE" w:rsidRDefault="00084B1F" w:rsidP="00397546">
      <w:pPr>
        <w:ind w:left="2160"/>
        <w:rPr>
          <w:rFonts w:ascii="Calibri" w:eastAsia="Times New Roman" w:hAnsi="Calibri" w:cs="Calibri"/>
          <w:color w:val="0563C1"/>
          <w:u w:val="single"/>
          <w:lang w:eastAsia="en-GB"/>
        </w:rPr>
      </w:pPr>
      <w:hyperlink r:id="rId12" w:history="1">
        <w:r w:rsidR="00397546" w:rsidRPr="00AE07CE">
          <w:rPr>
            <w:rFonts w:ascii="Calibri" w:eastAsia="Times New Roman" w:hAnsi="Calibri" w:cs="Calibri"/>
            <w:color w:val="0563C1"/>
            <w:u w:val="single"/>
            <w:lang w:eastAsia="en-GB"/>
          </w:rPr>
          <w:t>Proposed single storey extension with new roof; replacement dormer on front elevation </w:t>
        </w:r>
      </w:hyperlink>
    </w:p>
    <w:p w:rsidR="00397546" w:rsidRDefault="00397546" w:rsidP="00397546">
      <w:pPr>
        <w:pStyle w:val="ListParagraph"/>
        <w:ind w:left="2160"/>
        <w:rPr>
          <w:rFonts w:ascii="Arial" w:eastAsia="Times New Roman" w:hAnsi="Arial" w:cs="Arial"/>
          <w:lang w:eastAsia="en-GB"/>
        </w:rPr>
      </w:pPr>
      <w:r>
        <w:rPr>
          <w:rFonts w:ascii="Arial" w:eastAsia="Times New Roman" w:hAnsi="Arial" w:cs="Arial"/>
          <w:lang w:eastAsia="en-GB"/>
        </w:rPr>
        <w:t>Consultation end date 27/09/2024</w:t>
      </w:r>
    </w:p>
    <w:p w:rsidR="005257E6" w:rsidRPr="005257E6" w:rsidRDefault="005257E6" w:rsidP="00397546">
      <w:pPr>
        <w:pStyle w:val="ListParagraph"/>
        <w:ind w:left="2160"/>
        <w:rPr>
          <w:rFonts w:ascii="Arial" w:eastAsia="Times New Roman" w:hAnsi="Arial" w:cs="Arial"/>
          <w:b/>
          <w:lang w:eastAsia="en-GB"/>
        </w:rPr>
      </w:pPr>
      <w:r w:rsidRPr="005257E6">
        <w:rPr>
          <w:rFonts w:ascii="Arial" w:eastAsia="Times New Roman" w:hAnsi="Arial" w:cs="Arial"/>
          <w:b/>
          <w:lang w:eastAsia="en-GB"/>
        </w:rPr>
        <w:t>Resolved</w:t>
      </w:r>
      <w:r>
        <w:rPr>
          <w:rFonts w:ascii="Arial" w:eastAsia="Times New Roman" w:hAnsi="Arial" w:cs="Arial"/>
          <w:b/>
          <w:lang w:eastAsia="en-GB"/>
        </w:rPr>
        <w:t>: The Parish council has no objection to this application</w:t>
      </w:r>
    </w:p>
    <w:p w:rsidR="005257E6" w:rsidRPr="005257E6" w:rsidRDefault="005257E6" w:rsidP="00397546">
      <w:pPr>
        <w:pStyle w:val="ListParagraph"/>
        <w:ind w:left="2160"/>
        <w:rPr>
          <w:rFonts w:ascii="Arial" w:eastAsia="Times New Roman" w:hAnsi="Arial" w:cs="Arial"/>
          <w:b/>
          <w:lang w:eastAsia="en-GB"/>
        </w:rPr>
      </w:pPr>
    </w:p>
    <w:p w:rsidR="00397546" w:rsidRDefault="00397546" w:rsidP="00397546">
      <w:pPr>
        <w:pStyle w:val="ListParagraph"/>
        <w:numPr>
          <w:ilvl w:val="0"/>
          <w:numId w:val="25"/>
        </w:numPr>
        <w:spacing w:line="259" w:lineRule="auto"/>
        <w:ind w:left="2160"/>
        <w:rPr>
          <w:rFonts w:ascii="Arial" w:eastAsia="Times New Roman" w:hAnsi="Arial" w:cs="Arial"/>
          <w:lang w:eastAsia="en-GB"/>
        </w:rPr>
      </w:pPr>
      <w:r w:rsidRPr="001066C9">
        <w:rPr>
          <w:rFonts w:ascii="Arial" w:eastAsia="Times New Roman" w:hAnsi="Arial" w:cs="Arial"/>
          <w:lang w:eastAsia="en-GB"/>
        </w:rPr>
        <w:t>23/01337/OUT</w:t>
      </w:r>
      <w:r>
        <w:rPr>
          <w:rFonts w:ascii="Arial" w:eastAsia="Times New Roman" w:hAnsi="Arial" w:cs="Arial"/>
          <w:lang w:eastAsia="en-GB"/>
        </w:rPr>
        <w:t xml:space="preserve"> 02/08/2023 </w:t>
      </w:r>
      <w:r w:rsidRPr="001066C9">
        <w:rPr>
          <w:rFonts w:ascii="Arial" w:eastAsia="Times New Roman" w:hAnsi="Arial" w:cs="Arial"/>
          <w:lang w:eastAsia="en-GB"/>
        </w:rPr>
        <w:t>Land To The North West Of 75 Place Road Cowes Isle Of Wight PO31 7AE</w:t>
      </w:r>
    </w:p>
    <w:p w:rsidR="00397546" w:rsidRDefault="00084B1F" w:rsidP="00397546">
      <w:pPr>
        <w:ind w:left="2160"/>
        <w:rPr>
          <w:rFonts w:ascii="Calibri" w:eastAsia="Times New Roman" w:hAnsi="Calibri" w:cs="Calibri"/>
          <w:color w:val="0563C1"/>
          <w:u w:val="single"/>
          <w:lang w:eastAsia="en-GB"/>
        </w:rPr>
      </w:pPr>
      <w:hyperlink r:id="rId13" w:history="1">
        <w:r w:rsidR="00397546" w:rsidRPr="001066C9">
          <w:rPr>
            <w:rFonts w:ascii="Calibri" w:eastAsia="Times New Roman" w:hAnsi="Calibri" w:cs="Calibri"/>
            <w:color w:val="0563C1"/>
            <w:u w:val="single"/>
            <w:lang w:eastAsia="en-GB"/>
          </w:rPr>
          <w:t>Outline application considering access and layout for 31 dwellings (Phase 2) (revised plans and drainage strategy received)(readvertised application)</w:t>
        </w:r>
      </w:hyperlink>
    </w:p>
    <w:p w:rsidR="00397546" w:rsidRDefault="00397546" w:rsidP="00397546">
      <w:pPr>
        <w:pStyle w:val="ListParagraph"/>
        <w:ind w:left="2160"/>
        <w:rPr>
          <w:rFonts w:ascii="Arial" w:eastAsia="Times New Roman" w:hAnsi="Arial" w:cs="Arial"/>
          <w:lang w:eastAsia="en-GB"/>
        </w:rPr>
      </w:pPr>
      <w:r>
        <w:rPr>
          <w:rFonts w:ascii="Arial" w:eastAsia="Times New Roman" w:hAnsi="Arial" w:cs="Arial"/>
          <w:lang w:eastAsia="en-GB"/>
        </w:rPr>
        <w:t>Consultation end date 16/09/2024</w:t>
      </w:r>
    </w:p>
    <w:p w:rsidR="006D7AF7" w:rsidRPr="006D7AF7" w:rsidRDefault="006D7AF7" w:rsidP="00397546">
      <w:pPr>
        <w:pStyle w:val="ListParagraph"/>
        <w:ind w:left="2160"/>
        <w:rPr>
          <w:rFonts w:ascii="Arial" w:eastAsia="Times New Roman" w:hAnsi="Arial" w:cs="Arial"/>
          <w:b/>
          <w:lang w:eastAsia="en-GB"/>
        </w:rPr>
      </w:pPr>
      <w:r>
        <w:rPr>
          <w:rFonts w:ascii="Arial" w:eastAsia="Times New Roman" w:hAnsi="Arial" w:cs="Arial"/>
          <w:b/>
          <w:lang w:eastAsia="en-GB"/>
        </w:rPr>
        <w:t xml:space="preserve">Resolved: The Parish council has no objection to this application. However, the Parish Council would expect that Place Road should be subject to a 30 MPH speed limit for it’s entire length. </w:t>
      </w:r>
      <w:r w:rsidR="0007476C">
        <w:rPr>
          <w:rFonts w:ascii="Arial" w:eastAsia="Times New Roman" w:hAnsi="Arial" w:cs="Arial"/>
          <w:b/>
          <w:lang w:eastAsia="en-GB"/>
        </w:rPr>
        <w:t xml:space="preserve">The Parish Council would also like to draw attention to our Section 106 priorities that have already been provided to the council, in relation to any large scale development. </w:t>
      </w:r>
      <w:r>
        <w:rPr>
          <w:rFonts w:ascii="Arial" w:eastAsia="Times New Roman" w:hAnsi="Arial" w:cs="Arial"/>
          <w:b/>
          <w:lang w:eastAsia="en-GB"/>
        </w:rPr>
        <w:t xml:space="preserve"> </w:t>
      </w:r>
    </w:p>
    <w:p w:rsidR="006D7AF7" w:rsidRDefault="006D7AF7" w:rsidP="00397546">
      <w:pPr>
        <w:pStyle w:val="ListParagraph"/>
        <w:ind w:left="2160"/>
        <w:rPr>
          <w:rFonts w:ascii="Arial" w:eastAsia="Times New Roman" w:hAnsi="Arial" w:cs="Arial"/>
          <w:lang w:eastAsia="en-GB"/>
        </w:rPr>
      </w:pPr>
    </w:p>
    <w:p w:rsidR="00397546" w:rsidRDefault="00397546" w:rsidP="00397546">
      <w:pPr>
        <w:pStyle w:val="ListParagraph"/>
        <w:numPr>
          <w:ilvl w:val="0"/>
          <w:numId w:val="25"/>
        </w:numPr>
        <w:spacing w:line="259" w:lineRule="auto"/>
        <w:ind w:left="2160"/>
        <w:rPr>
          <w:rFonts w:ascii="Arial" w:eastAsia="Times New Roman" w:hAnsi="Arial" w:cs="Arial"/>
          <w:lang w:eastAsia="en-GB"/>
        </w:rPr>
      </w:pPr>
      <w:r w:rsidRPr="001066C9">
        <w:rPr>
          <w:rFonts w:ascii="Arial" w:eastAsia="Times New Roman" w:hAnsi="Arial" w:cs="Arial"/>
          <w:lang w:eastAsia="en-GB"/>
        </w:rPr>
        <w:t>24/01237/HOU </w:t>
      </w:r>
      <w:r>
        <w:rPr>
          <w:rFonts w:ascii="Arial" w:eastAsia="Times New Roman" w:hAnsi="Arial" w:cs="Arial"/>
          <w:lang w:eastAsia="en-GB"/>
        </w:rPr>
        <w:t xml:space="preserve">15/08/2024 </w:t>
      </w:r>
      <w:r w:rsidRPr="001066C9">
        <w:rPr>
          <w:rFonts w:ascii="Arial" w:eastAsia="Times New Roman" w:hAnsi="Arial" w:cs="Arial"/>
          <w:lang w:eastAsia="en-GB"/>
        </w:rPr>
        <w:t>24 Solent View Road Gurnard Cowes Isle Of Wight PO31 8JY</w:t>
      </w:r>
    </w:p>
    <w:p w:rsidR="00397546" w:rsidRDefault="00084B1F" w:rsidP="00397546">
      <w:pPr>
        <w:ind w:left="2160"/>
        <w:rPr>
          <w:rFonts w:ascii="Calibri" w:eastAsia="Times New Roman" w:hAnsi="Calibri" w:cs="Calibri"/>
          <w:color w:val="0563C1"/>
          <w:u w:val="single"/>
          <w:lang w:eastAsia="en-GB"/>
        </w:rPr>
      </w:pPr>
      <w:hyperlink r:id="rId14" w:history="1">
        <w:r w:rsidR="00397546" w:rsidRPr="001066C9">
          <w:rPr>
            <w:rFonts w:ascii="Calibri" w:eastAsia="Times New Roman" w:hAnsi="Calibri" w:cs="Calibri"/>
            <w:color w:val="0563C1"/>
            <w:u w:val="single"/>
            <w:lang w:eastAsia="en-GB"/>
          </w:rPr>
          <w:t>Demolition of single-storey side extension; Proposed single storey extension and extension at first floor level to create additional living accommodation</w:t>
        </w:r>
      </w:hyperlink>
    </w:p>
    <w:p w:rsidR="00397546" w:rsidRDefault="00397546" w:rsidP="00397546">
      <w:pPr>
        <w:ind w:left="2160"/>
        <w:rPr>
          <w:rFonts w:ascii="Arial" w:eastAsia="Times New Roman" w:hAnsi="Arial" w:cs="Arial"/>
          <w:lang w:eastAsia="en-GB"/>
        </w:rPr>
      </w:pPr>
      <w:r w:rsidRPr="001066C9">
        <w:rPr>
          <w:rFonts w:ascii="Arial" w:eastAsia="Times New Roman" w:hAnsi="Arial" w:cs="Arial"/>
          <w:lang w:eastAsia="en-GB"/>
        </w:rPr>
        <w:t>Consultation end date 16/09/2024</w:t>
      </w:r>
    </w:p>
    <w:p w:rsidR="00D1503B" w:rsidRDefault="0007476C" w:rsidP="00397546">
      <w:pPr>
        <w:ind w:left="2160"/>
        <w:rPr>
          <w:rFonts w:ascii="Arial" w:eastAsia="Times New Roman" w:hAnsi="Arial" w:cs="Arial"/>
          <w:b/>
          <w:lang w:eastAsia="en-GB"/>
        </w:rPr>
      </w:pPr>
      <w:r>
        <w:rPr>
          <w:rFonts w:ascii="Arial" w:eastAsia="Times New Roman" w:hAnsi="Arial" w:cs="Arial"/>
          <w:b/>
          <w:lang w:eastAsia="en-GB"/>
        </w:rPr>
        <w:t xml:space="preserve">Resolved: </w:t>
      </w:r>
      <w:r w:rsidR="00D1503B">
        <w:rPr>
          <w:rFonts w:ascii="Arial" w:eastAsia="Times New Roman" w:hAnsi="Arial" w:cs="Arial"/>
          <w:b/>
          <w:lang w:eastAsia="en-GB"/>
        </w:rPr>
        <w:t>Gurnard Parish council have no objection in principal but would like to question whether the proposed timber cladding reflects the street scene</w:t>
      </w:r>
    </w:p>
    <w:p w:rsidR="0007476C" w:rsidRPr="001066C9" w:rsidRDefault="0007476C" w:rsidP="00397546">
      <w:pPr>
        <w:ind w:left="2160"/>
        <w:rPr>
          <w:rFonts w:ascii="Calibri" w:eastAsia="Times New Roman" w:hAnsi="Calibri" w:cs="Calibri"/>
          <w:color w:val="0563C1"/>
          <w:u w:val="single"/>
          <w:lang w:eastAsia="en-GB"/>
        </w:rPr>
      </w:pPr>
    </w:p>
    <w:p w:rsidR="00397546" w:rsidRDefault="00397546" w:rsidP="00397546">
      <w:pPr>
        <w:pStyle w:val="ListParagraph"/>
        <w:numPr>
          <w:ilvl w:val="0"/>
          <w:numId w:val="25"/>
        </w:numPr>
        <w:spacing w:line="259" w:lineRule="auto"/>
        <w:ind w:left="2160"/>
        <w:rPr>
          <w:rFonts w:ascii="Arial" w:eastAsia="Times New Roman" w:hAnsi="Arial" w:cs="Arial"/>
          <w:lang w:eastAsia="en-GB"/>
        </w:rPr>
      </w:pPr>
      <w:r w:rsidRPr="001066C9">
        <w:rPr>
          <w:rFonts w:ascii="Arial" w:eastAsia="Times New Roman" w:hAnsi="Arial" w:cs="Arial"/>
          <w:lang w:eastAsia="en-GB"/>
        </w:rPr>
        <w:t>24/01046/HOU</w:t>
      </w:r>
      <w:r>
        <w:rPr>
          <w:rFonts w:ascii="Arial" w:eastAsia="Times New Roman" w:hAnsi="Arial" w:cs="Arial"/>
          <w:lang w:eastAsia="en-GB"/>
        </w:rPr>
        <w:t xml:space="preserve"> 08/08/2024 </w:t>
      </w:r>
      <w:r w:rsidRPr="001066C9">
        <w:rPr>
          <w:rFonts w:ascii="Arial" w:eastAsia="Times New Roman" w:hAnsi="Arial" w:cs="Arial"/>
          <w:lang w:eastAsia="en-GB"/>
        </w:rPr>
        <w:t>12 Tilbury Road Gurnard Cowes Isle Of Wight PO31 8JJ</w:t>
      </w:r>
    </w:p>
    <w:p w:rsidR="00397546" w:rsidRDefault="00084B1F" w:rsidP="00397546">
      <w:pPr>
        <w:ind w:left="2160"/>
        <w:rPr>
          <w:rFonts w:ascii="Arial" w:eastAsia="Times New Roman" w:hAnsi="Arial" w:cs="Arial"/>
          <w:lang w:eastAsia="en-GB"/>
        </w:rPr>
      </w:pPr>
      <w:hyperlink r:id="rId15" w:history="1">
        <w:r w:rsidR="00397546" w:rsidRPr="001066C9">
          <w:rPr>
            <w:rFonts w:ascii="Calibri" w:eastAsia="Times New Roman" w:hAnsi="Calibri" w:cs="Calibri"/>
            <w:color w:val="0563C1"/>
            <w:u w:val="single"/>
            <w:lang w:eastAsia="en-GB"/>
          </w:rPr>
          <w:t>Proposed loft conversion including dormer windows on front and rear elevations; render to all elevations</w:t>
        </w:r>
      </w:hyperlink>
    </w:p>
    <w:p w:rsidR="00397546" w:rsidRDefault="00397546" w:rsidP="00397546">
      <w:pPr>
        <w:pStyle w:val="ListParagraph"/>
        <w:ind w:left="2160"/>
        <w:rPr>
          <w:rFonts w:ascii="Arial" w:eastAsia="Times New Roman" w:hAnsi="Arial" w:cs="Arial"/>
          <w:lang w:eastAsia="en-GB"/>
        </w:rPr>
      </w:pPr>
      <w:r>
        <w:rPr>
          <w:rFonts w:ascii="Arial" w:eastAsia="Times New Roman" w:hAnsi="Arial" w:cs="Arial"/>
          <w:lang w:eastAsia="en-GB"/>
        </w:rPr>
        <w:t>Consultation end date 09/09/2024</w:t>
      </w:r>
    </w:p>
    <w:p w:rsidR="00397546" w:rsidRPr="00D1503B" w:rsidRDefault="00D1503B" w:rsidP="00397546">
      <w:pPr>
        <w:pStyle w:val="ListParagraph"/>
        <w:ind w:left="2160"/>
        <w:rPr>
          <w:rFonts w:ascii="Arial" w:eastAsia="Times New Roman" w:hAnsi="Arial" w:cs="Arial"/>
          <w:b/>
          <w:lang w:eastAsia="en-GB"/>
        </w:rPr>
      </w:pPr>
      <w:r>
        <w:rPr>
          <w:rFonts w:ascii="Arial" w:eastAsia="Times New Roman" w:hAnsi="Arial" w:cs="Arial"/>
          <w:b/>
          <w:lang w:eastAsia="en-GB"/>
        </w:rPr>
        <w:t>Resolved: The Parish council has no objection to this appli</w:t>
      </w:r>
      <w:r w:rsidR="00357B13">
        <w:rPr>
          <w:rFonts w:ascii="Arial" w:eastAsia="Times New Roman" w:hAnsi="Arial" w:cs="Arial"/>
          <w:b/>
          <w:lang w:eastAsia="en-GB"/>
        </w:rPr>
        <w:t>cation</w:t>
      </w:r>
    </w:p>
    <w:p w:rsidR="00D1503B" w:rsidRDefault="00D1503B" w:rsidP="00397546">
      <w:pPr>
        <w:pStyle w:val="ListParagraph"/>
        <w:ind w:left="2160"/>
        <w:rPr>
          <w:rFonts w:ascii="Arial" w:eastAsia="Times New Roman" w:hAnsi="Arial" w:cs="Arial"/>
          <w:lang w:eastAsia="en-GB"/>
        </w:rPr>
      </w:pPr>
    </w:p>
    <w:p w:rsidR="00397546" w:rsidRDefault="00397546" w:rsidP="00397546">
      <w:pPr>
        <w:pStyle w:val="ListParagraph"/>
        <w:numPr>
          <w:ilvl w:val="0"/>
          <w:numId w:val="25"/>
        </w:numPr>
        <w:spacing w:line="259" w:lineRule="auto"/>
        <w:ind w:left="2160"/>
        <w:rPr>
          <w:rFonts w:ascii="Arial" w:eastAsia="Times New Roman" w:hAnsi="Arial" w:cs="Arial"/>
          <w:lang w:eastAsia="en-GB"/>
        </w:rPr>
      </w:pPr>
      <w:r w:rsidRPr="001066C9">
        <w:rPr>
          <w:rFonts w:ascii="Arial" w:eastAsia="Times New Roman" w:hAnsi="Arial" w:cs="Arial"/>
          <w:lang w:eastAsia="en-GB"/>
        </w:rPr>
        <w:t>24/01157/RVC</w:t>
      </w:r>
      <w:r>
        <w:rPr>
          <w:rFonts w:ascii="Arial" w:eastAsia="Times New Roman" w:hAnsi="Arial" w:cs="Arial"/>
          <w:lang w:eastAsia="en-GB"/>
        </w:rPr>
        <w:t xml:space="preserve"> 02/08/24 </w:t>
      </w:r>
      <w:r w:rsidRPr="00816938">
        <w:rPr>
          <w:rFonts w:ascii="Arial" w:eastAsia="Times New Roman" w:hAnsi="Arial" w:cs="Arial"/>
          <w:lang w:eastAsia="en-GB"/>
        </w:rPr>
        <w:t>Former Oil Plant House Marsh Road Gurnard Isle Of Wight</w:t>
      </w:r>
    </w:p>
    <w:p w:rsidR="00397546" w:rsidRDefault="00084B1F" w:rsidP="00397546">
      <w:pPr>
        <w:ind w:left="2160"/>
        <w:rPr>
          <w:rFonts w:ascii="Arial" w:eastAsia="Times New Roman" w:hAnsi="Arial" w:cs="Arial"/>
          <w:lang w:eastAsia="en-GB"/>
        </w:rPr>
      </w:pPr>
      <w:hyperlink r:id="rId16" w:history="1">
        <w:r w:rsidR="00397546" w:rsidRPr="00816938">
          <w:rPr>
            <w:rFonts w:ascii="Calibri" w:eastAsia="Times New Roman" w:hAnsi="Calibri" w:cs="Calibri"/>
            <w:color w:val="0563C1"/>
            <w:u w:val="single"/>
            <w:lang w:eastAsia="en-GB"/>
          </w:rPr>
          <w:t>Variation of condition 2 on 23/00905/RVC to allow alterations to include replacement of zinc cladding with vertical cedar cladding, corrugated sheet cladding and pepple filled gabions</w:t>
        </w:r>
      </w:hyperlink>
    </w:p>
    <w:p w:rsidR="006F4CCE" w:rsidRDefault="00397546" w:rsidP="00397546">
      <w:pPr>
        <w:ind w:left="2160"/>
        <w:contextualSpacing/>
        <w:rPr>
          <w:rFonts w:ascii="Arial" w:eastAsia="Times New Roman" w:hAnsi="Arial" w:cs="Arial"/>
          <w:lang w:eastAsia="en-GB"/>
        </w:rPr>
      </w:pPr>
      <w:r>
        <w:rPr>
          <w:rFonts w:ascii="Arial" w:eastAsia="Times New Roman" w:hAnsi="Arial" w:cs="Arial"/>
          <w:lang w:eastAsia="en-GB"/>
        </w:rPr>
        <w:t>Consultation end date 09/09/2024</w:t>
      </w:r>
    </w:p>
    <w:p w:rsidR="00357B13" w:rsidRPr="00357B13" w:rsidRDefault="00357B13" w:rsidP="00397546">
      <w:pPr>
        <w:ind w:left="2160"/>
        <w:contextualSpacing/>
        <w:rPr>
          <w:rFonts w:ascii="Arial" w:eastAsia="Times New Roman" w:hAnsi="Arial" w:cs="Arial"/>
          <w:b/>
          <w:lang w:eastAsia="en-GB"/>
        </w:rPr>
      </w:pPr>
      <w:r>
        <w:rPr>
          <w:rFonts w:ascii="Arial" w:eastAsia="Times New Roman" w:hAnsi="Arial" w:cs="Arial"/>
          <w:b/>
          <w:lang w:eastAsia="en-GB"/>
        </w:rPr>
        <w:t>Resolved: The Parish Council has no objection to the application, however there are concerns that water from the roof is currently directed to the adjacent path and would ask that this is rectified.</w:t>
      </w:r>
    </w:p>
    <w:p w:rsidR="000F7DCC" w:rsidRPr="000F7DCC" w:rsidRDefault="000F7DCC" w:rsidP="00357B13">
      <w:pPr>
        <w:rPr>
          <w:rFonts w:ascii="Arial" w:eastAsia="Times New Roman" w:hAnsi="Arial" w:cs="Arial"/>
          <w:lang w:eastAsia="en-GB"/>
        </w:rPr>
      </w:pPr>
    </w:p>
    <w:p w:rsidR="00C80FE2" w:rsidRDefault="00C80FE2" w:rsidP="00C80FE2">
      <w:pPr>
        <w:pStyle w:val="ListParagraph"/>
        <w:ind w:left="1440"/>
        <w:rPr>
          <w:rFonts w:ascii="Arial" w:hAnsi="Arial" w:cs="Arial"/>
          <w:b/>
        </w:rPr>
      </w:pPr>
    </w:p>
    <w:p w:rsidR="009331FA" w:rsidRPr="00F65263" w:rsidRDefault="009331FA" w:rsidP="008F0271">
      <w:pPr>
        <w:pStyle w:val="ListParagraph"/>
        <w:numPr>
          <w:ilvl w:val="0"/>
          <w:numId w:val="1"/>
        </w:numPr>
        <w:ind w:left="0" w:firstLine="0"/>
        <w:rPr>
          <w:rFonts w:ascii="Arial" w:hAnsi="Arial" w:cs="Arial"/>
          <w:b/>
        </w:rPr>
      </w:pPr>
      <w:r w:rsidRPr="00F65263">
        <w:rPr>
          <w:rFonts w:ascii="Arial" w:hAnsi="Arial" w:cs="Arial"/>
          <w:b/>
        </w:rPr>
        <w:t>R</w:t>
      </w:r>
      <w:r w:rsidR="00817D82" w:rsidRPr="00F65263">
        <w:rPr>
          <w:rFonts w:ascii="Arial" w:hAnsi="Arial" w:cs="Arial"/>
          <w:b/>
        </w:rPr>
        <w:t>eports</w:t>
      </w:r>
    </w:p>
    <w:p w:rsidR="00431CFF" w:rsidRDefault="00D84D06" w:rsidP="00EC519E">
      <w:pPr>
        <w:pStyle w:val="ListParagraph"/>
        <w:numPr>
          <w:ilvl w:val="1"/>
          <w:numId w:val="1"/>
        </w:numPr>
        <w:ind w:left="1800"/>
        <w:rPr>
          <w:rFonts w:ascii="Arial" w:hAnsi="Arial" w:cs="Arial"/>
        </w:rPr>
      </w:pPr>
      <w:r>
        <w:rPr>
          <w:rFonts w:ascii="Arial" w:hAnsi="Arial" w:cs="Arial"/>
        </w:rPr>
        <w:t>Parish Council Chair</w:t>
      </w:r>
      <w:r w:rsidR="00C2752C">
        <w:rPr>
          <w:rFonts w:ascii="Arial" w:hAnsi="Arial" w:cs="Arial"/>
        </w:rPr>
        <w:t xml:space="preserve"> - Noted</w:t>
      </w:r>
    </w:p>
    <w:p w:rsidR="00431CFF" w:rsidRPr="00431CFF" w:rsidRDefault="00431CFF" w:rsidP="00431CFF">
      <w:pPr>
        <w:pStyle w:val="ListParagraph"/>
        <w:ind w:left="1800"/>
        <w:rPr>
          <w:rFonts w:ascii="Arial" w:hAnsi="Arial" w:cs="Arial"/>
          <w:b/>
        </w:rPr>
      </w:pPr>
    </w:p>
    <w:p w:rsidR="00752942" w:rsidRPr="00EC519E" w:rsidRDefault="00D84D06" w:rsidP="00EC519E">
      <w:pPr>
        <w:pStyle w:val="ListParagraph"/>
        <w:numPr>
          <w:ilvl w:val="1"/>
          <w:numId w:val="1"/>
        </w:numPr>
        <w:ind w:left="1800"/>
        <w:rPr>
          <w:rFonts w:ascii="Arial" w:hAnsi="Arial" w:cs="Arial"/>
        </w:rPr>
      </w:pPr>
      <w:r>
        <w:rPr>
          <w:rFonts w:ascii="Arial" w:hAnsi="Arial" w:cs="Arial"/>
        </w:rPr>
        <w:t>IW Councillor</w:t>
      </w:r>
      <w:r w:rsidR="00C2752C">
        <w:rPr>
          <w:rFonts w:ascii="Arial" w:hAnsi="Arial" w:cs="Arial"/>
        </w:rPr>
        <w:t xml:space="preserve"> - Noted</w:t>
      </w:r>
    </w:p>
    <w:p w:rsidR="00C27E41" w:rsidRPr="00F65263" w:rsidRDefault="00C27E41" w:rsidP="00AC302B">
      <w:pPr>
        <w:pStyle w:val="ListParagraph"/>
        <w:ind w:left="1800"/>
        <w:rPr>
          <w:rFonts w:ascii="Arial" w:hAnsi="Arial" w:cs="Arial"/>
          <w:b/>
        </w:rPr>
      </w:pPr>
    </w:p>
    <w:p w:rsidR="00C2752C" w:rsidRPr="00023B7B" w:rsidRDefault="00D84D06" w:rsidP="00432635">
      <w:pPr>
        <w:pStyle w:val="ListParagraph"/>
        <w:numPr>
          <w:ilvl w:val="1"/>
          <w:numId w:val="1"/>
        </w:numPr>
        <w:ind w:left="1800"/>
        <w:rPr>
          <w:rFonts w:ascii="Arial" w:hAnsi="Arial" w:cs="Arial"/>
        </w:rPr>
      </w:pPr>
      <w:r w:rsidRPr="00023B7B">
        <w:rPr>
          <w:rFonts w:ascii="Arial" w:hAnsi="Arial" w:cs="Arial"/>
        </w:rPr>
        <w:t>Clerk’s report</w:t>
      </w:r>
      <w:r w:rsidR="00C2752C" w:rsidRPr="00023B7B">
        <w:rPr>
          <w:rFonts w:ascii="Arial" w:hAnsi="Arial" w:cs="Arial"/>
        </w:rPr>
        <w:t xml:space="preserve"> – Noted</w:t>
      </w:r>
      <w:r w:rsidR="00023B7B" w:rsidRPr="00023B7B">
        <w:rPr>
          <w:rFonts w:ascii="Arial" w:hAnsi="Arial" w:cs="Arial"/>
        </w:rPr>
        <w:t>.</w:t>
      </w:r>
      <w:r w:rsidR="00023B7B">
        <w:rPr>
          <w:rFonts w:ascii="Arial" w:hAnsi="Arial" w:cs="Arial"/>
        </w:rPr>
        <w:t xml:space="preserve"> </w:t>
      </w:r>
      <w:r w:rsidR="00C2752C" w:rsidRPr="00023B7B">
        <w:rPr>
          <w:rFonts w:ascii="Arial" w:hAnsi="Arial" w:cs="Arial"/>
        </w:rPr>
        <w:t>Clerk will write to IoW council regarding potentially dangerous tree and copy in Chair and Environmental officer.</w:t>
      </w:r>
      <w:r w:rsidR="007D6EC0" w:rsidRPr="00023B7B">
        <w:rPr>
          <w:rFonts w:ascii="Arial" w:hAnsi="Arial" w:cs="Arial"/>
        </w:rPr>
        <w:t xml:space="preserve"> Clerk will also contact Paravectis regarding the operation of the toilets CCTV. </w:t>
      </w:r>
    </w:p>
    <w:p w:rsidR="00D84D06" w:rsidRPr="00D84D06" w:rsidRDefault="00D84D06" w:rsidP="00D84D06">
      <w:pPr>
        <w:pStyle w:val="ListParagraph"/>
        <w:rPr>
          <w:rFonts w:ascii="Arial" w:hAnsi="Arial" w:cs="Arial"/>
        </w:rPr>
      </w:pPr>
    </w:p>
    <w:p w:rsidR="00E352F1" w:rsidRDefault="00E352F1" w:rsidP="00EC519E">
      <w:pPr>
        <w:pStyle w:val="ListParagraph"/>
        <w:numPr>
          <w:ilvl w:val="1"/>
          <w:numId w:val="1"/>
        </w:numPr>
        <w:ind w:left="1800"/>
        <w:rPr>
          <w:rFonts w:ascii="Arial" w:hAnsi="Arial" w:cs="Arial"/>
        </w:rPr>
      </w:pPr>
      <w:r>
        <w:rPr>
          <w:rFonts w:ascii="Arial" w:hAnsi="Arial" w:cs="Arial"/>
        </w:rPr>
        <w:t>GVHA</w:t>
      </w:r>
      <w:r w:rsidR="00023B7B">
        <w:rPr>
          <w:rFonts w:ascii="Arial" w:hAnsi="Arial" w:cs="Arial"/>
        </w:rPr>
        <w:t xml:space="preserve"> - Noted</w:t>
      </w:r>
    </w:p>
    <w:p w:rsidR="00E352F1" w:rsidRPr="00E352F1" w:rsidRDefault="00E352F1" w:rsidP="00E352F1">
      <w:pPr>
        <w:pStyle w:val="ListParagraph"/>
        <w:ind w:left="1800"/>
        <w:rPr>
          <w:rFonts w:ascii="Arial" w:hAnsi="Arial" w:cs="Arial"/>
          <w:b/>
        </w:rPr>
      </w:pPr>
    </w:p>
    <w:p w:rsidR="007E7BB0" w:rsidRDefault="00F61214" w:rsidP="008F0271">
      <w:pPr>
        <w:pStyle w:val="ListParagraph"/>
        <w:numPr>
          <w:ilvl w:val="1"/>
          <w:numId w:val="1"/>
        </w:numPr>
        <w:ind w:left="1800"/>
        <w:rPr>
          <w:rFonts w:ascii="Arial" w:hAnsi="Arial" w:cs="Arial"/>
        </w:rPr>
      </w:pPr>
      <w:r w:rsidRPr="00F65263">
        <w:rPr>
          <w:rFonts w:ascii="Arial" w:hAnsi="Arial" w:cs="Arial"/>
        </w:rPr>
        <w:t>Councillors reports</w:t>
      </w:r>
      <w:r w:rsidR="00023B7B">
        <w:rPr>
          <w:rFonts w:ascii="Arial" w:hAnsi="Arial" w:cs="Arial"/>
        </w:rPr>
        <w:t xml:space="preserve"> – None received</w:t>
      </w:r>
    </w:p>
    <w:p w:rsidR="00D84D06" w:rsidRPr="00D84D06" w:rsidRDefault="00D84D06" w:rsidP="00D84D06">
      <w:pPr>
        <w:pStyle w:val="ListParagraph"/>
        <w:rPr>
          <w:rFonts w:ascii="Arial" w:hAnsi="Arial" w:cs="Arial"/>
        </w:rPr>
      </w:pPr>
    </w:p>
    <w:p w:rsidR="00D84D06" w:rsidRDefault="00D84D06" w:rsidP="008F0271">
      <w:pPr>
        <w:pStyle w:val="ListParagraph"/>
        <w:numPr>
          <w:ilvl w:val="1"/>
          <w:numId w:val="1"/>
        </w:numPr>
        <w:ind w:left="1800"/>
        <w:rPr>
          <w:rFonts w:ascii="Arial" w:hAnsi="Arial" w:cs="Arial"/>
        </w:rPr>
      </w:pPr>
      <w:r>
        <w:rPr>
          <w:rFonts w:ascii="Arial" w:hAnsi="Arial" w:cs="Arial"/>
        </w:rPr>
        <w:t>Environmental officer</w:t>
      </w:r>
      <w:r w:rsidR="00023B7B">
        <w:rPr>
          <w:rFonts w:ascii="Arial" w:hAnsi="Arial" w:cs="Arial"/>
        </w:rPr>
        <w:t xml:space="preserve"> – Noted. Clerk will invite Environmental officer to talk at future council meeting.</w:t>
      </w:r>
    </w:p>
    <w:p w:rsidR="00D84D06" w:rsidRPr="00D84D06" w:rsidRDefault="00D84D06" w:rsidP="00D84D06">
      <w:pPr>
        <w:pStyle w:val="ListParagraph"/>
        <w:rPr>
          <w:rFonts w:ascii="Arial" w:hAnsi="Arial" w:cs="Arial"/>
        </w:rPr>
      </w:pPr>
    </w:p>
    <w:p w:rsidR="00D84D06" w:rsidRDefault="00D84D06" w:rsidP="008F0271">
      <w:pPr>
        <w:pStyle w:val="ListParagraph"/>
        <w:numPr>
          <w:ilvl w:val="1"/>
          <w:numId w:val="1"/>
        </w:numPr>
        <w:ind w:left="1800"/>
        <w:rPr>
          <w:rFonts w:ascii="Arial" w:hAnsi="Arial" w:cs="Arial"/>
        </w:rPr>
      </w:pPr>
      <w:r>
        <w:rPr>
          <w:rFonts w:ascii="Arial" w:hAnsi="Arial" w:cs="Arial"/>
        </w:rPr>
        <w:t>Gurnard in Bloom</w:t>
      </w:r>
      <w:r w:rsidR="00023B7B">
        <w:rPr>
          <w:rFonts w:ascii="Arial" w:hAnsi="Arial" w:cs="Arial"/>
        </w:rPr>
        <w:t xml:space="preserve"> – Noted. Clerk to contact Gurnard in Bloom regarding the suggestion that they use green bins that are for domestic use only. Report on proposed expenditure to be included in agenda for future meeting.</w:t>
      </w:r>
    </w:p>
    <w:p w:rsidR="00D84D06" w:rsidRPr="00D84D06" w:rsidRDefault="00D84D06" w:rsidP="00D84D06">
      <w:pPr>
        <w:pStyle w:val="ListParagraph"/>
        <w:rPr>
          <w:rFonts w:ascii="Arial" w:hAnsi="Arial" w:cs="Arial"/>
        </w:rPr>
      </w:pPr>
    </w:p>
    <w:p w:rsidR="003A25C8" w:rsidRPr="00F65263" w:rsidRDefault="003A25C8" w:rsidP="0078762C">
      <w:pPr>
        <w:ind w:left="1800"/>
        <w:rPr>
          <w:rFonts w:ascii="Arial" w:hAnsi="Arial" w:cs="Arial"/>
        </w:rPr>
      </w:pPr>
    </w:p>
    <w:p w:rsidR="007E7BB0" w:rsidRPr="00F65263" w:rsidRDefault="00C5590A" w:rsidP="008F0271">
      <w:pPr>
        <w:pStyle w:val="ListParagraph"/>
        <w:numPr>
          <w:ilvl w:val="0"/>
          <w:numId w:val="1"/>
        </w:numPr>
        <w:ind w:left="0" w:firstLine="0"/>
        <w:rPr>
          <w:rFonts w:ascii="Arial" w:hAnsi="Arial" w:cs="Arial"/>
          <w:b/>
        </w:rPr>
      </w:pPr>
      <w:r w:rsidRPr="00F65263">
        <w:rPr>
          <w:rFonts w:ascii="Arial" w:hAnsi="Arial" w:cs="Arial"/>
          <w:b/>
        </w:rPr>
        <w:t>F</w:t>
      </w:r>
      <w:r w:rsidR="00817D82" w:rsidRPr="00F65263">
        <w:rPr>
          <w:rFonts w:ascii="Arial" w:hAnsi="Arial" w:cs="Arial"/>
          <w:b/>
        </w:rPr>
        <w:t>inance</w:t>
      </w:r>
    </w:p>
    <w:p w:rsidR="00C82B42" w:rsidRPr="00C82B42" w:rsidRDefault="00C82B42" w:rsidP="00422219">
      <w:pPr>
        <w:numPr>
          <w:ilvl w:val="0"/>
          <w:numId w:val="9"/>
        </w:numPr>
        <w:ind w:left="1800"/>
        <w:contextualSpacing/>
        <w:rPr>
          <w:rFonts w:ascii="Arial" w:eastAsia="Times New Roman" w:hAnsi="Arial" w:cs="Arial"/>
          <w:lang w:eastAsia="en-GB"/>
        </w:rPr>
      </w:pPr>
      <w:r w:rsidRPr="00C82B42">
        <w:rPr>
          <w:rFonts w:ascii="Arial" w:eastAsia="Times New Roman" w:hAnsi="Arial" w:cs="Arial"/>
          <w:lang w:eastAsia="en-GB"/>
        </w:rPr>
        <w:t xml:space="preserve">Cheque and electronic payments </w:t>
      </w:r>
      <w:r w:rsidR="00D84D06">
        <w:rPr>
          <w:rFonts w:ascii="Arial" w:eastAsia="Times New Roman" w:hAnsi="Arial" w:cs="Arial"/>
          <w:lang w:eastAsia="en-GB"/>
        </w:rPr>
        <w:t>in August 2024</w:t>
      </w:r>
      <w:r w:rsidRPr="00C82B42">
        <w:rPr>
          <w:rFonts w:ascii="Arial" w:eastAsia="Times New Roman" w:hAnsi="Arial" w:cs="Arial"/>
          <w:lang w:eastAsia="en-GB"/>
        </w:rPr>
        <w:t>:</w:t>
      </w:r>
    </w:p>
    <w:p w:rsidR="00C82B42" w:rsidRPr="00C82B42" w:rsidRDefault="00D84D06" w:rsidP="00422219">
      <w:pPr>
        <w:numPr>
          <w:ilvl w:val="2"/>
          <w:numId w:val="10"/>
        </w:numPr>
        <w:contextualSpacing/>
        <w:rPr>
          <w:rFonts w:ascii="Arial" w:eastAsia="Times New Roman" w:hAnsi="Arial" w:cs="Arial"/>
          <w:lang w:eastAsia="en-GB"/>
        </w:rPr>
      </w:pPr>
      <w:r>
        <w:rPr>
          <w:rFonts w:ascii="Arial" w:eastAsia="Times New Roman" w:hAnsi="Arial" w:cs="Arial"/>
          <w:lang w:eastAsia="en-GB"/>
        </w:rPr>
        <w:t>10</w:t>
      </w:r>
      <w:r w:rsidR="00C82B42" w:rsidRPr="00C82B42">
        <w:rPr>
          <w:rFonts w:ascii="Arial" w:eastAsia="Times New Roman" w:hAnsi="Arial" w:cs="Arial"/>
          <w:lang w:eastAsia="en-GB"/>
        </w:rPr>
        <w:t xml:space="preserve"> payments totalling £</w:t>
      </w:r>
      <w:r w:rsidR="000F7DCC">
        <w:rPr>
          <w:rFonts w:ascii="Arial" w:eastAsia="Times New Roman" w:hAnsi="Arial" w:cs="Arial"/>
          <w:lang w:eastAsia="en-GB"/>
        </w:rPr>
        <w:t>3</w:t>
      </w:r>
      <w:r>
        <w:rPr>
          <w:rFonts w:ascii="Arial" w:eastAsia="Times New Roman" w:hAnsi="Arial" w:cs="Arial"/>
          <w:lang w:eastAsia="en-GB"/>
        </w:rPr>
        <w:t>,779.29</w:t>
      </w:r>
      <w:r w:rsidR="00C82B42" w:rsidRPr="00C82B42">
        <w:rPr>
          <w:rFonts w:ascii="Arial" w:eastAsia="Times New Roman" w:hAnsi="Arial" w:cs="Arial"/>
          <w:lang w:eastAsia="en-GB"/>
        </w:rPr>
        <w:t xml:space="preserve"> were paid in </w:t>
      </w:r>
      <w:r>
        <w:rPr>
          <w:rFonts w:ascii="Arial" w:eastAsia="Times New Roman" w:hAnsi="Arial" w:cs="Arial"/>
          <w:lang w:eastAsia="en-GB"/>
        </w:rPr>
        <w:t>August</w:t>
      </w:r>
      <w:r w:rsidR="00C82B42" w:rsidRPr="00C82B42">
        <w:rPr>
          <w:rFonts w:ascii="Arial" w:eastAsia="Times New Roman" w:hAnsi="Arial" w:cs="Arial"/>
          <w:lang w:eastAsia="en-GB"/>
        </w:rPr>
        <w:t xml:space="preserve"> but not yet approved at a council meeting. </w:t>
      </w:r>
    </w:p>
    <w:p w:rsidR="00C82B42" w:rsidRPr="00C82B42" w:rsidRDefault="00C82B42" w:rsidP="00C82B42">
      <w:pPr>
        <w:ind w:left="2520"/>
        <w:contextualSpacing/>
        <w:rPr>
          <w:rFonts w:ascii="Arial" w:eastAsia="Times New Roman" w:hAnsi="Arial" w:cs="Arial"/>
          <w:b/>
          <w:lang w:eastAsia="en-GB"/>
        </w:rPr>
      </w:pPr>
      <w:r w:rsidRPr="00C82B42">
        <w:rPr>
          <w:rFonts w:ascii="Arial" w:eastAsia="Times New Roman" w:hAnsi="Arial" w:cs="Arial"/>
          <w:b/>
          <w:lang w:eastAsia="en-GB"/>
        </w:rPr>
        <w:t>Resolved: Approved</w:t>
      </w:r>
    </w:p>
    <w:p w:rsidR="00C82B42" w:rsidRDefault="00D84D06" w:rsidP="00422219">
      <w:pPr>
        <w:numPr>
          <w:ilvl w:val="2"/>
          <w:numId w:val="10"/>
        </w:numPr>
        <w:contextualSpacing/>
        <w:rPr>
          <w:rFonts w:ascii="Arial" w:eastAsia="Times New Roman" w:hAnsi="Arial" w:cs="Arial"/>
          <w:lang w:eastAsia="en-GB"/>
        </w:rPr>
      </w:pPr>
      <w:r>
        <w:rPr>
          <w:rFonts w:ascii="Arial" w:eastAsia="Times New Roman" w:hAnsi="Arial" w:cs="Arial"/>
          <w:lang w:eastAsia="en-GB"/>
        </w:rPr>
        <w:t>3</w:t>
      </w:r>
      <w:r w:rsidR="00C82B42" w:rsidRPr="00C82B42">
        <w:rPr>
          <w:rFonts w:ascii="Arial" w:eastAsia="Times New Roman" w:hAnsi="Arial" w:cs="Arial"/>
          <w:lang w:eastAsia="en-GB"/>
        </w:rPr>
        <w:t xml:space="preserve"> payments totalling £</w:t>
      </w:r>
      <w:r>
        <w:rPr>
          <w:rFonts w:ascii="Arial" w:eastAsia="Times New Roman" w:hAnsi="Arial" w:cs="Arial"/>
          <w:lang w:eastAsia="en-GB"/>
        </w:rPr>
        <w:t>2</w:t>
      </w:r>
      <w:r w:rsidR="00E352F1">
        <w:rPr>
          <w:rFonts w:ascii="Arial" w:eastAsia="Times New Roman" w:hAnsi="Arial" w:cs="Arial"/>
          <w:lang w:eastAsia="en-GB"/>
        </w:rPr>
        <w:t>,</w:t>
      </w:r>
      <w:r w:rsidR="000F7DCC">
        <w:rPr>
          <w:rFonts w:ascii="Arial" w:eastAsia="Times New Roman" w:hAnsi="Arial" w:cs="Arial"/>
          <w:lang w:eastAsia="en-GB"/>
        </w:rPr>
        <w:t>7</w:t>
      </w:r>
      <w:r>
        <w:rPr>
          <w:rFonts w:ascii="Arial" w:eastAsia="Times New Roman" w:hAnsi="Arial" w:cs="Arial"/>
          <w:lang w:eastAsia="en-GB"/>
        </w:rPr>
        <w:t>005.92</w:t>
      </w:r>
      <w:r w:rsidR="002667FD">
        <w:rPr>
          <w:rFonts w:ascii="Arial" w:eastAsia="Times New Roman" w:hAnsi="Arial" w:cs="Arial"/>
          <w:lang w:eastAsia="en-GB"/>
        </w:rPr>
        <w:t xml:space="preserve"> </w:t>
      </w:r>
      <w:r w:rsidR="00C82B42">
        <w:rPr>
          <w:rFonts w:ascii="Arial" w:eastAsia="Times New Roman" w:hAnsi="Arial" w:cs="Arial"/>
          <w:lang w:eastAsia="en-GB"/>
        </w:rPr>
        <w:t xml:space="preserve">were </w:t>
      </w:r>
      <w:r w:rsidR="00C82B42" w:rsidRPr="00C82B42">
        <w:rPr>
          <w:rFonts w:ascii="Arial" w:eastAsia="Times New Roman" w:hAnsi="Arial" w:cs="Arial"/>
          <w:lang w:eastAsia="en-GB"/>
        </w:rPr>
        <w:t>due but n</w:t>
      </w:r>
      <w:r w:rsidR="00C82B42">
        <w:rPr>
          <w:rFonts w:ascii="Arial" w:eastAsia="Times New Roman" w:hAnsi="Arial" w:cs="Arial"/>
          <w:lang w:eastAsia="en-GB"/>
        </w:rPr>
        <w:t>o</w:t>
      </w:r>
      <w:r>
        <w:rPr>
          <w:rFonts w:ascii="Arial" w:eastAsia="Times New Roman" w:hAnsi="Arial" w:cs="Arial"/>
          <w:lang w:eastAsia="en-GB"/>
        </w:rPr>
        <w:t>t</w:t>
      </w:r>
      <w:r w:rsidR="00C82B42">
        <w:rPr>
          <w:rFonts w:ascii="Arial" w:eastAsia="Times New Roman" w:hAnsi="Arial" w:cs="Arial"/>
          <w:lang w:eastAsia="en-GB"/>
        </w:rPr>
        <w:t xml:space="preserve"> </w:t>
      </w:r>
      <w:r>
        <w:rPr>
          <w:rFonts w:ascii="Arial" w:eastAsia="Times New Roman" w:hAnsi="Arial" w:cs="Arial"/>
          <w:lang w:eastAsia="en-GB"/>
        </w:rPr>
        <w:t xml:space="preserve">yet </w:t>
      </w:r>
      <w:r w:rsidR="00C82B42">
        <w:rPr>
          <w:rFonts w:ascii="Arial" w:eastAsia="Times New Roman" w:hAnsi="Arial" w:cs="Arial"/>
          <w:lang w:eastAsia="en-GB"/>
        </w:rPr>
        <w:t>approved at a council meeting</w:t>
      </w:r>
    </w:p>
    <w:p w:rsidR="00C82B42" w:rsidRDefault="00C82B42" w:rsidP="00C82B42">
      <w:pPr>
        <w:ind w:left="2520"/>
        <w:contextualSpacing/>
        <w:rPr>
          <w:rFonts w:ascii="Arial" w:eastAsia="Times New Roman" w:hAnsi="Arial" w:cs="Arial"/>
          <w:b/>
          <w:lang w:eastAsia="en-GB"/>
        </w:rPr>
      </w:pPr>
      <w:r>
        <w:rPr>
          <w:rFonts w:ascii="Arial" w:eastAsia="Times New Roman" w:hAnsi="Arial" w:cs="Arial"/>
          <w:b/>
          <w:lang w:eastAsia="en-GB"/>
        </w:rPr>
        <w:t>Resolved: Approved</w:t>
      </w:r>
    </w:p>
    <w:p w:rsidR="00D84D06" w:rsidRPr="00C82B42" w:rsidRDefault="00D84D06" w:rsidP="00C82B42">
      <w:pPr>
        <w:ind w:left="2520"/>
        <w:contextualSpacing/>
        <w:rPr>
          <w:rFonts w:ascii="Arial" w:eastAsia="Times New Roman" w:hAnsi="Arial" w:cs="Arial"/>
          <w:lang w:eastAsia="en-GB"/>
        </w:rPr>
      </w:pPr>
    </w:p>
    <w:p w:rsidR="00C82B42" w:rsidRDefault="00D84D06" w:rsidP="00422219">
      <w:pPr>
        <w:numPr>
          <w:ilvl w:val="2"/>
          <w:numId w:val="10"/>
        </w:numPr>
        <w:contextualSpacing/>
        <w:rPr>
          <w:rFonts w:ascii="Arial" w:eastAsia="Times New Roman" w:hAnsi="Arial" w:cs="Arial"/>
          <w:lang w:eastAsia="en-GB"/>
        </w:rPr>
      </w:pPr>
      <w:r>
        <w:rPr>
          <w:rFonts w:ascii="Arial" w:eastAsia="Times New Roman" w:hAnsi="Arial" w:cs="Arial"/>
          <w:lang w:eastAsia="en-GB"/>
        </w:rPr>
        <w:t>4 receipts totalling £322.55 were noted</w:t>
      </w:r>
    </w:p>
    <w:p w:rsidR="00DE6A9C" w:rsidRPr="00D84D06" w:rsidRDefault="00DE6A9C" w:rsidP="00DE6A9C">
      <w:pPr>
        <w:ind w:left="2520"/>
        <w:contextualSpacing/>
        <w:rPr>
          <w:rFonts w:ascii="Arial" w:eastAsia="Times New Roman" w:hAnsi="Arial" w:cs="Arial"/>
          <w:lang w:eastAsia="en-GB"/>
        </w:rPr>
      </w:pPr>
    </w:p>
    <w:p w:rsidR="00DE6A9C" w:rsidRPr="00D84D06" w:rsidRDefault="00D84D06" w:rsidP="00CE5E31">
      <w:pPr>
        <w:numPr>
          <w:ilvl w:val="2"/>
          <w:numId w:val="10"/>
        </w:numPr>
        <w:contextualSpacing/>
        <w:rPr>
          <w:rFonts w:ascii="Arial" w:eastAsia="Times New Roman" w:hAnsi="Arial" w:cs="Arial"/>
          <w:lang w:eastAsia="en-GB"/>
        </w:rPr>
      </w:pPr>
      <w:r w:rsidRPr="00D84D06">
        <w:rPr>
          <w:rFonts w:ascii="Arial" w:eastAsia="Times New Roman" w:hAnsi="Arial" w:cs="Arial"/>
          <w:lang w:eastAsia="en-GB"/>
        </w:rPr>
        <w:t>No bank transfers were made in the period.</w:t>
      </w:r>
    </w:p>
    <w:p w:rsidR="00E352F1" w:rsidRPr="00D84D06" w:rsidRDefault="00E352F1" w:rsidP="00E352F1">
      <w:pPr>
        <w:ind w:left="2520"/>
        <w:contextualSpacing/>
        <w:rPr>
          <w:rFonts w:ascii="Arial" w:eastAsia="Times New Roman" w:hAnsi="Arial" w:cs="Arial"/>
          <w:lang w:eastAsia="en-GB"/>
        </w:rPr>
      </w:pPr>
      <w:r w:rsidRPr="00D84D06">
        <w:rPr>
          <w:rFonts w:ascii="Arial" w:eastAsia="Times New Roman" w:hAnsi="Arial" w:cs="Arial"/>
          <w:lang w:eastAsia="en-GB"/>
        </w:rPr>
        <w:t>Noted</w:t>
      </w:r>
    </w:p>
    <w:p w:rsidR="00C82B42" w:rsidRDefault="00DE6A9C" w:rsidP="00422219">
      <w:pPr>
        <w:numPr>
          <w:ilvl w:val="0"/>
          <w:numId w:val="9"/>
        </w:numPr>
        <w:ind w:left="1800"/>
        <w:contextualSpacing/>
        <w:rPr>
          <w:rFonts w:ascii="Arial" w:eastAsia="Times New Roman" w:hAnsi="Arial" w:cs="Arial"/>
          <w:lang w:eastAsia="en-GB"/>
        </w:rPr>
      </w:pPr>
      <w:r w:rsidRPr="00D84D06">
        <w:rPr>
          <w:rFonts w:ascii="Arial" w:eastAsia="Times New Roman" w:hAnsi="Arial" w:cs="Arial"/>
          <w:lang w:eastAsia="en-GB"/>
        </w:rPr>
        <w:t>Bank st</w:t>
      </w:r>
      <w:r>
        <w:rPr>
          <w:rFonts w:ascii="Arial" w:eastAsia="Times New Roman" w:hAnsi="Arial" w:cs="Arial"/>
          <w:lang w:eastAsia="en-GB"/>
        </w:rPr>
        <w:t>atements and reconciliation were circulated prior to the meeting</w:t>
      </w:r>
      <w:r w:rsidR="00C82B42" w:rsidRPr="00C82B42">
        <w:rPr>
          <w:rFonts w:ascii="Arial" w:eastAsia="Times New Roman" w:hAnsi="Arial" w:cs="Arial"/>
          <w:lang w:eastAsia="en-GB"/>
        </w:rPr>
        <w:t>.</w:t>
      </w:r>
    </w:p>
    <w:p w:rsidR="00DE6A9C" w:rsidRPr="00D84D06" w:rsidRDefault="00DE6A9C" w:rsidP="00DE6A9C">
      <w:pPr>
        <w:ind w:left="1800"/>
        <w:contextualSpacing/>
        <w:rPr>
          <w:rFonts w:ascii="Arial" w:eastAsia="Times New Roman" w:hAnsi="Arial" w:cs="Arial"/>
          <w:lang w:eastAsia="en-GB"/>
        </w:rPr>
      </w:pPr>
      <w:r w:rsidRPr="00D84D06">
        <w:rPr>
          <w:rFonts w:ascii="Arial" w:eastAsia="Times New Roman" w:hAnsi="Arial" w:cs="Arial"/>
          <w:lang w:eastAsia="en-GB"/>
        </w:rPr>
        <w:t>Noted</w:t>
      </w:r>
    </w:p>
    <w:p w:rsidR="00DE6A9C" w:rsidRPr="00DE6A9C" w:rsidRDefault="00DE6A9C" w:rsidP="00DE6A9C">
      <w:pPr>
        <w:contextualSpacing/>
        <w:rPr>
          <w:rFonts w:ascii="Arial" w:hAnsi="Arial" w:cs="Arial"/>
        </w:rPr>
      </w:pPr>
    </w:p>
    <w:p w:rsidR="000B440B" w:rsidRDefault="00D84D06" w:rsidP="000F7DCC">
      <w:pPr>
        <w:pStyle w:val="ListParagraph"/>
        <w:numPr>
          <w:ilvl w:val="0"/>
          <w:numId w:val="1"/>
        </w:numPr>
        <w:rPr>
          <w:rFonts w:ascii="Arial" w:hAnsi="Arial" w:cs="Arial"/>
          <w:b/>
        </w:rPr>
      </w:pPr>
      <w:r>
        <w:rPr>
          <w:rFonts w:ascii="Arial" w:hAnsi="Arial" w:cs="Arial"/>
          <w:b/>
        </w:rPr>
        <w:t>Opposition to the proposed Exxon Mobil CO2 pipeline.</w:t>
      </w:r>
    </w:p>
    <w:p w:rsidR="00A472BE" w:rsidRPr="00A472BE" w:rsidRDefault="00A472BE" w:rsidP="00A472BE">
      <w:pPr>
        <w:pStyle w:val="ListParagraph"/>
        <w:ind w:left="1440"/>
        <w:rPr>
          <w:rFonts w:ascii="Arial" w:hAnsi="Arial" w:cs="Arial"/>
        </w:rPr>
      </w:pPr>
      <w:r w:rsidRPr="00A472BE">
        <w:rPr>
          <w:rFonts w:ascii="Arial" w:hAnsi="Arial" w:cs="Arial"/>
        </w:rPr>
        <w:t xml:space="preserve">Cllr </w:t>
      </w:r>
      <w:r>
        <w:rPr>
          <w:rFonts w:ascii="Arial" w:hAnsi="Arial" w:cs="Arial"/>
        </w:rPr>
        <w:t>Wood left the meeting for this item.</w:t>
      </w:r>
    </w:p>
    <w:p w:rsidR="007550E2" w:rsidRDefault="00A472BE" w:rsidP="007550E2">
      <w:pPr>
        <w:pStyle w:val="ListParagraph"/>
        <w:ind w:left="1440"/>
        <w:rPr>
          <w:rFonts w:ascii="Arial" w:hAnsi="Arial" w:cs="Arial"/>
        </w:rPr>
      </w:pPr>
      <w:r>
        <w:rPr>
          <w:rFonts w:ascii="Arial" w:hAnsi="Arial" w:cs="Arial"/>
        </w:rPr>
        <w:t>The draft of a proposed motion by the Isle of Wight Council objecting to the propose</w:t>
      </w:r>
      <w:r w:rsidR="00410FAF">
        <w:rPr>
          <w:rFonts w:ascii="Arial" w:hAnsi="Arial" w:cs="Arial"/>
        </w:rPr>
        <w:t>d</w:t>
      </w:r>
      <w:r>
        <w:rPr>
          <w:rFonts w:ascii="Arial" w:hAnsi="Arial" w:cs="Arial"/>
        </w:rPr>
        <w:t xml:space="preserve"> Exxon Mobil CO2 pipeline across the Isle of Wight was circulated prior to the meeting</w:t>
      </w:r>
      <w:r w:rsidR="007550E2">
        <w:rPr>
          <w:rFonts w:ascii="Arial" w:hAnsi="Arial" w:cs="Arial"/>
        </w:rPr>
        <w:t>.</w:t>
      </w:r>
    </w:p>
    <w:p w:rsidR="007550E2" w:rsidRDefault="007550E2" w:rsidP="007550E2">
      <w:pPr>
        <w:pStyle w:val="ListParagraph"/>
        <w:ind w:left="1440"/>
        <w:rPr>
          <w:rFonts w:ascii="Arial" w:hAnsi="Arial" w:cs="Arial"/>
          <w:b/>
        </w:rPr>
      </w:pPr>
      <w:r>
        <w:rPr>
          <w:rFonts w:ascii="Arial" w:hAnsi="Arial" w:cs="Arial"/>
          <w:b/>
        </w:rPr>
        <w:t xml:space="preserve">Resolved: </w:t>
      </w:r>
      <w:r w:rsidR="00410FAF">
        <w:rPr>
          <w:rFonts w:ascii="Arial" w:hAnsi="Arial" w:cs="Arial"/>
          <w:b/>
        </w:rPr>
        <w:t>The Parish Council strongly object to the proposed Exxon Mobil CO2 pipeline across the Isle of Wight and fully support the motion proposed by the Isle of Wight council</w:t>
      </w:r>
    </w:p>
    <w:p w:rsidR="00410FAF" w:rsidRPr="00410FAF" w:rsidRDefault="00410FAF" w:rsidP="007550E2">
      <w:pPr>
        <w:pStyle w:val="ListParagraph"/>
        <w:ind w:left="1440"/>
        <w:rPr>
          <w:rFonts w:ascii="Arial" w:hAnsi="Arial" w:cs="Arial"/>
        </w:rPr>
      </w:pPr>
      <w:r>
        <w:rPr>
          <w:rFonts w:ascii="Arial" w:hAnsi="Arial" w:cs="Arial"/>
        </w:rPr>
        <w:t>Cllr Wood re-joined the meeting</w:t>
      </w:r>
    </w:p>
    <w:p w:rsidR="000B440B" w:rsidRDefault="000B440B" w:rsidP="000B440B">
      <w:pPr>
        <w:pStyle w:val="ListParagraph"/>
        <w:ind w:left="360"/>
        <w:rPr>
          <w:rFonts w:ascii="Arial" w:hAnsi="Arial" w:cs="Arial"/>
          <w:b/>
        </w:rPr>
      </w:pPr>
    </w:p>
    <w:p w:rsidR="000F7DCC" w:rsidRPr="000F7DCC" w:rsidRDefault="00410FAF" w:rsidP="000F7DCC">
      <w:pPr>
        <w:pStyle w:val="ListParagraph"/>
        <w:numPr>
          <w:ilvl w:val="0"/>
          <w:numId w:val="1"/>
        </w:numPr>
        <w:rPr>
          <w:rFonts w:ascii="Arial" w:hAnsi="Arial" w:cs="Arial"/>
          <w:b/>
        </w:rPr>
      </w:pPr>
      <w:r>
        <w:rPr>
          <w:rFonts w:ascii="Arial" w:hAnsi="Arial" w:cs="Arial"/>
          <w:b/>
        </w:rPr>
        <w:t>Bank debit card for the clerk</w:t>
      </w:r>
    </w:p>
    <w:p w:rsidR="000F7DCC" w:rsidRDefault="00212552" w:rsidP="004666DC">
      <w:pPr>
        <w:pStyle w:val="ListParagraph"/>
        <w:ind w:left="1440"/>
        <w:rPr>
          <w:rFonts w:ascii="Arial" w:hAnsi="Arial" w:cs="Arial"/>
          <w:b/>
        </w:rPr>
      </w:pPr>
      <w:r>
        <w:rPr>
          <w:rFonts w:ascii="Arial" w:hAnsi="Arial" w:cs="Arial"/>
          <w:b/>
        </w:rPr>
        <w:t>Resolved</w:t>
      </w:r>
      <w:r w:rsidR="000F7DCC" w:rsidRPr="000F7DCC">
        <w:rPr>
          <w:rFonts w:ascii="Arial" w:hAnsi="Arial" w:cs="Arial"/>
          <w:b/>
        </w:rPr>
        <w:t xml:space="preserve">: </w:t>
      </w:r>
      <w:r w:rsidR="00410FAF">
        <w:rPr>
          <w:rFonts w:ascii="Arial" w:hAnsi="Arial" w:cs="Arial"/>
          <w:b/>
        </w:rPr>
        <w:t>That the clerk should apply to Unity Bank for a debit card with a limit of £500.</w:t>
      </w:r>
    </w:p>
    <w:p w:rsidR="00410FAF" w:rsidRPr="00410FAF" w:rsidRDefault="00410FAF" w:rsidP="004666DC">
      <w:pPr>
        <w:pStyle w:val="ListParagraph"/>
        <w:ind w:left="1440"/>
        <w:rPr>
          <w:rFonts w:ascii="Arial" w:hAnsi="Arial" w:cs="Arial"/>
        </w:rPr>
      </w:pPr>
      <w:r>
        <w:rPr>
          <w:rFonts w:ascii="Arial" w:hAnsi="Arial" w:cs="Arial"/>
        </w:rPr>
        <w:t>The changes required to the Standing Orders to enable the debit card to be used will be considered at a future meeting.</w:t>
      </w:r>
    </w:p>
    <w:p w:rsidR="000F7DCC" w:rsidRPr="000F7DCC" w:rsidRDefault="000F7DCC" w:rsidP="004666DC">
      <w:pPr>
        <w:pStyle w:val="ListParagraph"/>
        <w:ind w:left="360"/>
        <w:rPr>
          <w:rFonts w:ascii="Arial" w:hAnsi="Arial" w:cs="Arial"/>
          <w:b/>
        </w:rPr>
      </w:pPr>
    </w:p>
    <w:p w:rsidR="000F7DCC" w:rsidRPr="000F7DCC" w:rsidRDefault="00410FAF" w:rsidP="000F7DCC">
      <w:pPr>
        <w:pStyle w:val="ListParagraph"/>
        <w:numPr>
          <w:ilvl w:val="0"/>
          <w:numId w:val="1"/>
        </w:numPr>
        <w:rPr>
          <w:rFonts w:ascii="Arial" w:hAnsi="Arial" w:cs="Arial"/>
          <w:b/>
        </w:rPr>
      </w:pPr>
      <w:r>
        <w:rPr>
          <w:rFonts w:ascii="Arial" w:hAnsi="Arial" w:cs="Arial"/>
          <w:b/>
        </w:rPr>
        <w:t>Temporary but immediate use of OSM container re-visited</w:t>
      </w:r>
    </w:p>
    <w:p w:rsidR="000F7DCC" w:rsidRPr="00752CCE" w:rsidRDefault="00D3042C" w:rsidP="004666DC">
      <w:pPr>
        <w:pStyle w:val="ListParagraph"/>
        <w:ind w:left="1440"/>
        <w:rPr>
          <w:rFonts w:ascii="Arial" w:hAnsi="Arial" w:cs="Arial"/>
        </w:rPr>
      </w:pPr>
      <w:r w:rsidRPr="00D3042C">
        <w:rPr>
          <w:rFonts w:ascii="Arial" w:hAnsi="Arial" w:cs="Arial"/>
        </w:rPr>
        <w:t>An inspection of the container at OSM by a contractor of Reynolds and Read was conducted on 15th August. His opinion was that the container doors are undamaged and are safe to operate following the application of grease to the hinges which he did as part of his inspection. A report giving full details of this has been circulated with this agenda</w:t>
      </w:r>
    </w:p>
    <w:p w:rsidR="000F7DCC" w:rsidRDefault="007E2B8C" w:rsidP="004666DC">
      <w:pPr>
        <w:pStyle w:val="ListParagraph"/>
        <w:ind w:left="1440"/>
        <w:rPr>
          <w:rFonts w:ascii="Arial" w:hAnsi="Arial" w:cs="Arial"/>
          <w:b/>
        </w:rPr>
      </w:pPr>
      <w:r>
        <w:rPr>
          <w:rFonts w:ascii="Arial" w:hAnsi="Arial" w:cs="Arial"/>
          <w:b/>
        </w:rPr>
        <w:t>Resolved</w:t>
      </w:r>
      <w:r w:rsidR="000F7DCC" w:rsidRPr="000F7DCC">
        <w:rPr>
          <w:rFonts w:ascii="Arial" w:hAnsi="Arial" w:cs="Arial"/>
          <w:b/>
        </w:rPr>
        <w:t xml:space="preserve">: </w:t>
      </w:r>
      <w:r w:rsidR="00D3042C" w:rsidRPr="00D3042C">
        <w:rPr>
          <w:rFonts w:ascii="Arial" w:hAnsi="Arial" w:cs="Arial"/>
          <w:b/>
        </w:rPr>
        <w:t>That the Container in O</w:t>
      </w:r>
      <w:r w:rsidR="00D3042C">
        <w:rPr>
          <w:rFonts w:ascii="Arial" w:hAnsi="Arial" w:cs="Arial"/>
          <w:b/>
        </w:rPr>
        <w:t>SM is put back into general use, subject to the following conditions:</w:t>
      </w:r>
    </w:p>
    <w:p w:rsidR="00D3042C" w:rsidRDefault="00D3042C" w:rsidP="00D3042C">
      <w:pPr>
        <w:pStyle w:val="ListParagraph"/>
        <w:numPr>
          <w:ilvl w:val="0"/>
          <w:numId w:val="33"/>
        </w:numPr>
        <w:rPr>
          <w:rFonts w:ascii="Arial" w:hAnsi="Arial" w:cs="Arial"/>
          <w:b/>
        </w:rPr>
      </w:pPr>
      <w:r>
        <w:rPr>
          <w:rFonts w:ascii="Arial" w:hAnsi="Arial" w:cs="Arial"/>
          <w:b/>
        </w:rPr>
        <w:t>That the container is only opened or closed by the named key-holder or the clerk to the Parish Council in the presence of at least one other person.</w:t>
      </w:r>
    </w:p>
    <w:p w:rsidR="00D3042C" w:rsidRDefault="00D3042C" w:rsidP="00D3042C">
      <w:pPr>
        <w:pStyle w:val="ListParagraph"/>
        <w:numPr>
          <w:ilvl w:val="0"/>
          <w:numId w:val="33"/>
        </w:numPr>
        <w:rPr>
          <w:rFonts w:ascii="Arial" w:hAnsi="Arial" w:cs="Arial"/>
          <w:b/>
        </w:rPr>
      </w:pPr>
      <w:r>
        <w:rPr>
          <w:rFonts w:ascii="Arial" w:hAnsi="Arial" w:cs="Arial"/>
          <w:b/>
        </w:rPr>
        <w:t>That a written risk assessment is produced</w:t>
      </w:r>
    </w:p>
    <w:p w:rsidR="00D3042C" w:rsidRDefault="00D3042C" w:rsidP="00D3042C">
      <w:pPr>
        <w:pStyle w:val="ListParagraph"/>
        <w:numPr>
          <w:ilvl w:val="0"/>
          <w:numId w:val="33"/>
        </w:numPr>
        <w:rPr>
          <w:rFonts w:ascii="Arial" w:hAnsi="Arial" w:cs="Arial"/>
          <w:b/>
        </w:rPr>
      </w:pPr>
      <w:r>
        <w:rPr>
          <w:rFonts w:ascii="Arial" w:hAnsi="Arial" w:cs="Arial"/>
          <w:b/>
        </w:rPr>
        <w:t xml:space="preserve">That the named key-holder does not give  the key to any other person   </w:t>
      </w:r>
    </w:p>
    <w:p w:rsidR="00107CFF" w:rsidRDefault="00107CFF" w:rsidP="00107CFF">
      <w:pPr>
        <w:pStyle w:val="ListParagraph"/>
        <w:ind w:left="1800"/>
        <w:rPr>
          <w:rFonts w:ascii="Arial" w:hAnsi="Arial" w:cs="Arial"/>
        </w:rPr>
      </w:pPr>
    </w:p>
    <w:p w:rsidR="00107CFF" w:rsidRPr="00107CFF" w:rsidRDefault="00107CFF" w:rsidP="00107CFF">
      <w:pPr>
        <w:pStyle w:val="ListParagraph"/>
        <w:ind w:left="1440"/>
        <w:rPr>
          <w:rFonts w:ascii="Arial" w:hAnsi="Arial" w:cs="Arial"/>
        </w:rPr>
      </w:pPr>
      <w:r>
        <w:rPr>
          <w:rFonts w:ascii="Arial" w:hAnsi="Arial" w:cs="Arial"/>
        </w:rPr>
        <w:t>A recommendation was also made that the OSM working party meet in the near future to refine the procedures for operation of the container.</w:t>
      </w:r>
    </w:p>
    <w:p w:rsidR="00D3042C" w:rsidRDefault="00D3042C" w:rsidP="004666DC">
      <w:pPr>
        <w:pStyle w:val="ListParagraph"/>
        <w:ind w:left="1440"/>
        <w:rPr>
          <w:rFonts w:ascii="Arial" w:hAnsi="Arial" w:cs="Arial"/>
          <w:b/>
        </w:rPr>
      </w:pPr>
    </w:p>
    <w:p w:rsidR="000F7DCC" w:rsidRPr="000F7DCC" w:rsidRDefault="000F7DCC" w:rsidP="004666DC">
      <w:pPr>
        <w:pStyle w:val="ListParagraph"/>
        <w:ind w:left="360"/>
        <w:rPr>
          <w:rFonts w:ascii="Arial" w:hAnsi="Arial" w:cs="Arial"/>
          <w:b/>
        </w:rPr>
      </w:pPr>
      <w:r w:rsidRPr="000F7DCC">
        <w:rPr>
          <w:rFonts w:ascii="Arial" w:hAnsi="Arial" w:cs="Arial"/>
          <w:b/>
        </w:rPr>
        <w:t xml:space="preserve">   </w:t>
      </w:r>
    </w:p>
    <w:p w:rsidR="000F7DCC" w:rsidRPr="000F7DCC" w:rsidRDefault="00952633" w:rsidP="000F7DCC">
      <w:pPr>
        <w:pStyle w:val="ListParagraph"/>
        <w:numPr>
          <w:ilvl w:val="0"/>
          <w:numId w:val="1"/>
        </w:numPr>
        <w:rPr>
          <w:rFonts w:ascii="Arial" w:hAnsi="Arial" w:cs="Arial"/>
          <w:b/>
        </w:rPr>
      </w:pPr>
      <w:r>
        <w:rPr>
          <w:rFonts w:ascii="Arial" w:hAnsi="Arial" w:cs="Arial"/>
          <w:b/>
        </w:rPr>
        <w:t>Memorials policy</w:t>
      </w:r>
    </w:p>
    <w:p w:rsidR="000F7DCC" w:rsidRPr="007E2B8C" w:rsidRDefault="000F7DCC" w:rsidP="004666DC">
      <w:pPr>
        <w:pStyle w:val="ListParagraph"/>
        <w:ind w:left="1440"/>
        <w:rPr>
          <w:rFonts w:ascii="Arial" w:hAnsi="Arial" w:cs="Arial"/>
        </w:rPr>
      </w:pPr>
      <w:r w:rsidRPr="007E2B8C">
        <w:rPr>
          <w:rFonts w:ascii="Arial" w:hAnsi="Arial" w:cs="Arial"/>
        </w:rPr>
        <w:t xml:space="preserve">A draft version of the </w:t>
      </w:r>
      <w:r w:rsidR="00952633">
        <w:rPr>
          <w:rFonts w:ascii="Arial" w:hAnsi="Arial" w:cs="Arial"/>
        </w:rPr>
        <w:t xml:space="preserve">Memorials policy </w:t>
      </w:r>
      <w:r w:rsidR="003E139C">
        <w:rPr>
          <w:rFonts w:ascii="Arial" w:hAnsi="Arial" w:cs="Arial"/>
        </w:rPr>
        <w:t xml:space="preserve">and associated documents were </w:t>
      </w:r>
      <w:r w:rsidRPr="007E2B8C">
        <w:rPr>
          <w:rFonts w:ascii="Arial" w:hAnsi="Arial" w:cs="Arial"/>
        </w:rPr>
        <w:t>circulated prior to the meeting</w:t>
      </w:r>
    </w:p>
    <w:p w:rsidR="000F7DCC" w:rsidRDefault="00AD24DE" w:rsidP="003E139C">
      <w:pPr>
        <w:pStyle w:val="ListParagraph"/>
        <w:ind w:left="1440"/>
        <w:rPr>
          <w:rFonts w:ascii="Arial" w:hAnsi="Arial" w:cs="Arial"/>
          <w:b/>
        </w:rPr>
      </w:pPr>
      <w:r>
        <w:rPr>
          <w:rFonts w:ascii="Arial" w:hAnsi="Arial" w:cs="Arial"/>
          <w:b/>
        </w:rPr>
        <w:t>Resolved:</w:t>
      </w:r>
      <w:r w:rsidR="003E139C">
        <w:rPr>
          <w:rFonts w:ascii="Arial" w:hAnsi="Arial" w:cs="Arial"/>
          <w:b/>
        </w:rPr>
        <w:t xml:space="preserve"> </w:t>
      </w:r>
      <w:r>
        <w:rPr>
          <w:rFonts w:ascii="Arial" w:hAnsi="Arial" w:cs="Arial"/>
          <w:b/>
        </w:rPr>
        <w:t xml:space="preserve"> </w:t>
      </w:r>
      <w:r w:rsidR="00AD0714">
        <w:rPr>
          <w:rFonts w:ascii="Arial" w:hAnsi="Arial" w:cs="Arial"/>
          <w:b/>
        </w:rPr>
        <w:t xml:space="preserve">The Parish Council resolved that flowers or other “shrines” would not be allowed. Subject to documents being amended to reflect the Parish council resolved to </w:t>
      </w:r>
      <w:r w:rsidR="003E139C" w:rsidRPr="003E139C">
        <w:rPr>
          <w:rFonts w:ascii="Arial" w:hAnsi="Arial" w:cs="Arial"/>
          <w:b/>
        </w:rPr>
        <w:t>adopt the Memorials Policy</w:t>
      </w:r>
      <w:r w:rsidR="003E139C">
        <w:rPr>
          <w:rFonts w:ascii="Arial" w:hAnsi="Arial" w:cs="Arial"/>
          <w:b/>
        </w:rPr>
        <w:t xml:space="preserve">, </w:t>
      </w:r>
      <w:r w:rsidR="003E139C" w:rsidRPr="003E139C">
        <w:rPr>
          <w:rFonts w:ascii="Arial" w:hAnsi="Arial" w:cs="Arial"/>
          <w:b/>
        </w:rPr>
        <w:t>the application form for a memorial within the Parish of Gurnard</w:t>
      </w:r>
      <w:r w:rsidR="003E139C">
        <w:rPr>
          <w:rFonts w:ascii="Arial" w:hAnsi="Arial" w:cs="Arial"/>
          <w:b/>
        </w:rPr>
        <w:t xml:space="preserve">, </w:t>
      </w:r>
      <w:r w:rsidR="00AD0714">
        <w:rPr>
          <w:rFonts w:ascii="Arial" w:hAnsi="Arial" w:cs="Arial"/>
          <w:b/>
        </w:rPr>
        <w:t>th</w:t>
      </w:r>
      <w:r w:rsidR="003E139C" w:rsidRPr="003E139C">
        <w:rPr>
          <w:rFonts w:ascii="Arial" w:hAnsi="Arial" w:cs="Arial"/>
          <w:b/>
        </w:rPr>
        <w:t>e summary /initial response to applicants for a memorial</w:t>
      </w:r>
      <w:r w:rsidR="00AD0714">
        <w:rPr>
          <w:rFonts w:ascii="Arial" w:hAnsi="Arial" w:cs="Arial"/>
          <w:b/>
        </w:rPr>
        <w:t xml:space="preserve"> and</w:t>
      </w:r>
      <w:r w:rsidR="003E139C" w:rsidRPr="003E139C">
        <w:rPr>
          <w:rFonts w:ascii="Arial" w:hAnsi="Arial" w:cs="Arial"/>
          <w:b/>
        </w:rPr>
        <w:t xml:space="preserve"> the policy for standardising existing memorials which are causing concern.</w:t>
      </w:r>
    </w:p>
    <w:p w:rsidR="003E139C" w:rsidRPr="000F7DCC" w:rsidRDefault="003E139C" w:rsidP="004666DC">
      <w:pPr>
        <w:pStyle w:val="ListParagraph"/>
        <w:ind w:left="1440"/>
        <w:rPr>
          <w:rFonts w:ascii="Arial" w:hAnsi="Arial" w:cs="Arial"/>
          <w:b/>
        </w:rPr>
      </w:pPr>
    </w:p>
    <w:p w:rsidR="000F7DCC" w:rsidRPr="000F7DCC" w:rsidRDefault="000F7DCC" w:rsidP="004666DC">
      <w:pPr>
        <w:pStyle w:val="ListParagraph"/>
        <w:ind w:left="360"/>
        <w:rPr>
          <w:rFonts w:ascii="Arial" w:hAnsi="Arial" w:cs="Arial"/>
          <w:b/>
        </w:rPr>
      </w:pPr>
    </w:p>
    <w:p w:rsidR="000F7DCC" w:rsidRPr="000F7DCC" w:rsidRDefault="00952633" w:rsidP="000F7DCC">
      <w:pPr>
        <w:pStyle w:val="ListParagraph"/>
        <w:numPr>
          <w:ilvl w:val="0"/>
          <w:numId w:val="1"/>
        </w:numPr>
        <w:rPr>
          <w:rFonts w:ascii="Arial" w:hAnsi="Arial" w:cs="Arial"/>
          <w:b/>
        </w:rPr>
      </w:pPr>
      <w:r>
        <w:rPr>
          <w:rFonts w:ascii="Arial" w:hAnsi="Arial" w:cs="Arial"/>
          <w:b/>
        </w:rPr>
        <w:t>Playground quotes</w:t>
      </w:r>
    </w:p>
    <w:p w:rsidR="000F7DCC" w:rsidRPr="00AD24DE" w:rsidRDefault="00952633" w:rsidP="004666DC">
      <w:pPr>
        <w:pStyle w:val="ListParagraph"/>
        <w:ind w:left="1440"/>
        <w:rPr>
          <w:rFonts w:ascii="Arial" w:hAnsi="Arial" w:cs="Arial"/>
        </w:rPr>
      </w:pPr>
      <w:r>
        <w:rPr>
          <w:rFonts w:ascii="Arial" w:hAnsi="Arial" w:cs="Arial"/>
        </w:rPr>
        <w:t>T</w:t>
      </w:r>
      <w:r w:rsidR="00AD0714">
        <w:rPr>
          <w:rFonts w:ascii="Arial" w:hAnsi="Arial" w:cs="Arial"/>
        </w:rPr>
        <w:t>he</w:t>
      </w:r>
      <w:r w:rsidR="00AD0714" w:rsidRPr="00AD0714">
        <w:t xml:space="preserve"> </w:t>
      </w:r>
      <w:r w:rsidR="00AD0714">
        <w:t>Parish Council</w:t>
      </w:r>
      <w:r w:rsidR="00AD0714" w:rsidRPr="00AD0714">
        <w:rPr>
          <w:rFonts w:ascii="Arial" w:hAnsi="Arial" w:cs="Arial"/>
        </w:rPr>
        <w:t xml:space="preserve"> have now received 3 quotes from suppliers of playground equipment</w:t>
      </w:r>
      <w:r w:rsidR="00AD0714">
        <w:rPr>
          <w:rFonts w:ascii="Arial" w:hAnsi="Arial" w:cs="Arial"/>
        </w:rPr>
        <w:t xml:space="preserve"> These were circulated to council prior to the meeting together with a brief summary of the 3 submissions</w:t>
      </w:r>
      <w:r w:rsidR="00AD0714" w:rsidRPr="00AD0714">
        <w:rPr>
          <w:rFonts w:ascii="Arial" w:hAnsi="Arial" w:cs="Arial"/>
        </w:rPr>
        <w:t>.</w:t>
      </w:r>
    </w:p>
    <w:p w:rsidR="00FC6F5E" w:rsidRDefault="00AD24DE" w:rsidP="009C64DB">
      <w:pPr>
        <w:pStyle w:val="ListParagraph"/>
        <w:ind w:left="1440"/>
        <w:rPr>
          <w:rFonts w:ascii="Arial" w:hAnsi="Arial" w:cs="Arial"/>
          <w:b/>
        </w:rPr>
      </w:pPr>
      <w:r>
        <w:rPr>
          <w:rFonts w:ascii="Arial" w:hAnsi="Arial" w:cs="Arial"/>
          <w:b/>
        </w:rPr>
        <w:t>Resolved</w:t>
      </w:r>
      <w:r w:rsidR="000F7DCC" w:rsidRPr="000F7DCC">
        <w:rPr>
          <w:rFonts w:ascii="Arial" w:hAnsi="Arial" w:cs="Arial"/>
          <w:b/>
        </w:rPr>
        <w:t xml:space="preserve">: </w:t>
      </w:r>
      <w:r w:rsidR="00AD0714">
        <w:rPr>
          <w:rFonts w:ascii="Arial" w:hAnsi="Arial" w:cs="Arial"/>
          <w:b/>
        </w:rPr>
        <w:t xml:space="preserve">That the </w:t>
      </w:r>
      <w:r w:rsidR="009C64DB">
        <w:rPr>
          <w:rFonts w:ascii="Arial" w:hAnsi="Arial" w:cs="Arial"/>
          <w:b/>
        </w:rPr>
        <w:t>F</w:t>
      </w:r>
      <w:r w:rsidR="00AD0714">
        <w:rPr>
          <w:rFonts w:ascii="Arial" w:hAnsi="Arial" w:cs="Arial"/>
          <w:b/>
        </w:rPr>
        <w:t xml:space="preserve">acilities committee </w:t>
      </w:r>
      <w:r w:rsidR="009C64DB">
        <w:rPr>
          <w:rFonts w:ascii="Arial" w:hAnsi="Arial" w:cs="Arial"/>
          <w:b/>
        </w:rPr>
        <w:t>undertakes site visits to look at other play areas and that the Facilities committee then meet to make proposals to the November Full Council meeting.</w:t>
      </w:r>
    </w:p>
    <w:p w:rsidR="000F7DCC" w:rsidRDefault="000F7DCC" w:rsidP="00EE69DB">
      <w:pPr>
        <w:pStyle w:val="ListParagraph"/>
        <w:ind w:left="1440"/>
        <w:rPr>
          <w:rFonts w:ascii="Arial" w:hAnsi="Arial" w:cs="Arial"/>
          <w:b/>
        </w:rPr>
      </w:pPr>
    </w:p>
    <w:p w:rsidR="000F7DCC" w:rsidRDefault="000F7DCC" w:rsidP="00EE69DB">
      <w:pPr>
        <w:pStyle w:val="ListParagraph"/>
        <w:ind w:left="1440"/>
        <w:rPr>
          <w:rFonts w:ascii="Arial" w:hAnsi="Arial" w:cs="Arial"/>
          <w:b/>
        </w:rPr>
      </w:pPr>
    </w:p>
    <w:p w:rsidR="000F7DCC" w:rsidRDefault="000F7DCC" w:rsidP="00EE69DB">
      <w:pPr>
        <w:pStyle w:val="ListParagraph"/>
        <w:ind w:left="1440"/>
        <w:rPr>
          <w:rFonts w:ascii="Arial" w:hAnsi="Arial" w:cs="Arial"/>
          <w:b/>
        </w:rPr>
      </w:pPr>
    </w:p>
    <w:p w:rsidR="000F7DCC" w:rsidRDefault="000F7DCC" w:rsidP="00EE69DB">
      <w:pPr>
        <w:pStyle w:val="ListParagraph"/>
        <w:ind w:left="1440"/>
        <w:rPr>
          <w:rFonts w:ascii="Arial" w:hAnsi="Arial" w:cs="Arial"/>
          <w:b/>
        </w:rPr>
      </w:pPr>
    </w:p>
    <w:p w:rsidR="000F7DCC" w:rsidRPr="00EE69DB" w:rsidRDefault="000F7DCC" w:rsidP="00EE69DB">
      <w:pPr>
        <w:pStyle w:val="ListParagraph"/>
        <w:ind w:left="1440"/>
        <w:rPr>
          <w:rFonts w:ascii="Arial" w:hAnsi="Arial" w:cs="Arial"/>
          <w:b/>
        </w:rPr>
      </w:pPr>
    </w:p>
    <w:p w:rsidR="005F1B00" w:rsidRPr="00F65263" w:rsidRDefault="005F1B00" w:rsidP="005F1B00">
      <w:pPr>
        <w:ind w:left="1440"/>
        <w:rPr>
          <w:rFonts w:ascii="Arial" w:hAnsi="Arial" w:cs="Arial"/>
        </w:rPr>
      </w:pPr>
    </w:p>
    <w:p w:rsidR="00643FA5" w:rsidRPr="00F65263" w:rsidRDefault="00D21DA5" w:rsidP="00D21DA5">
      <w:pPr>
        <w:rPr>
          <w:rFonts w:ascii="Arial" w:hAnsi="Arial" w:cs="Arial"/>
        </w:rPr>
      </w:pPr>
      <w:r w:rsidRPr="00F65263">
        <w:rPr>
          <w:rFonts w:ascii="Arial" w:hAnsi="Arial" w:cs="Arial"/>
        </w:rPr>
        <w:t xml:space="preserve"> </w:t>
      </w:r>
    </w:p>
    <w:p w:rsidR="00AA1751" w:rsidRPr="00F65263" w:rsidRDefault="0094387B" w:rsidP="0094387B">
      <w:pPr>
        <w:rPr>
          <w:rFonts w:ascii="Arial" w:hAnsi="Arial" w:cs="Arial"/>
        </w:rPr>
      </w:pPr>
      <w:r w:rsidRPr="00F65263">
        <w:rPr>
          <w:rFonts w:ascii="Arial" w:hAnsi="Arial" w:cs="Arial"/>
        </w:rPr>
        <w:t>The</w:t>
      </w:r>
      <w:r w:rsidR="00B556FC" w:rsidRPr="00F65263">
        <w:rPr>
          <w:rFonts w:ascii="Arial" w:hAnsi="Arial" w:cs="Arial"/>
        </w:rPr>
        <w:t xml:space="preserve"> meeting closed at </w:t>
      </w:r>
      <w:r w:rsidR="005F1B00">
        <w:rPr>
          <w:rFonts w:ascii="Arial" w:hAnsi="Arial" w:cs="Arial"/>
        </w:rPr>
        <w:t>2</w:t>
      </w:r>
      <w:r w:rsidR="004666DC">
        <w:rPr>
          <w:rFonts w:ascii="Arial" w:hAnsi="Arial" w:cs="Arial"/>
        </w:rPr>
        <w:t>0</w:t>
      </w:r>
      <w:r w:rsidR="005F1B00">
        <w:rPr>
          <w:rFonts w:ascii="Arial" w:hAnsi="Arial" w:cs="Arial"/>
        </w:rPr>
        <w:t>:</w:t>
      </w:r>
      <w:r w:rsidR="003C7723">
        <w:rPr>
          <w:rFonts w:ascii="Arial" w:hAnsi="Arial" w:cs="Arial"/>
        </w:rPr>
        <w:t>0</w:t>
      </w:r>
      <w:r w:rsidR="009C64DB">
        <w:rPr>
          <w:rFonts w:ascii="Arial" w:hAnsi="Arial" w:cs="Arial"/>
        </w:rPr>
        <w:t>0</w:t>
      </w:r>
      <w:bookmarkStart w:id="0" w:name="_GoBack"/>
      <w:bookmarkEnd w:id="0"/>
    </w:p>
    <w:p w:rsidR="00C33FE3" w:rsidRPr="00F65263" w:rsidRDefault="00C33FE3" w:rsidP="00333E03">
      <w:pPr>
        <w:ind w:left="1080"/>
        <w:rPr>
          <w:rFonts w:ascii="Arial" w:hAnsi="Arial" w:cs="Arial"/>
        </w:rPr>
      </w:pPr>
    </w:p>
    <w:p w:rsidR="00FD3186" w:rsidRPr="00F65263" w:rsidRDefault="00FD3186" w:rsidP="00194C99">
      <w:pPr>
        <w:pStyle w:val="ListBullet"/>
        <w:ind w:left="7200"/>
        <w:rPr>
          <w:rFonts w:ascii="Arial" w:hAnsi="Arial" w:cs="Arial"/>
          <w:sz w:val="22"/>
          <w:szCs w:val="22"/>
        </w:rPr>
      </w:pPr>
      <w:r w:rsidRPr="00F65263">
        <w:rPr>
          <w:rFonts w:ascii="Arial" w:hAnsi="Arial" w:cs="Arial"/>
          <w:sz w:val="22"/>
          <w:szCs w:val="22"/>
        </w:rPr>
        <w:t>.</w:t>
      </w:r>
      <w:r w:rsidR="001167B6" w:rsidRPr="00F65263">
        <w:rPr>
          <w:rFonts w:ascii="Arial" w:hAnsi="Arial" w:cs="Arial"/>
          <w:sz w:val="22"/>
          <w:szCs w:val="22"/>
        </w:rPr>
        <w:t>…………</w:t>
      </w:r>
      <w:r w:rsidR="00D97D03">
        <w:rPr>
          <w:rFonts w:ascii="Arial" w:hAnsi="Arial" w:cs="Arial"/>
          <w:sz w:val="22"/>
          <w:szCs w:val="22"/>
        </w:rPr>
        <w:t>….</w:t>
      </w:r>
      <w:r w:rsidR="001167B6" w:rsidRPr="00F65263">
        <w:rPr>
          <w:rFonts w:ascii="Arial" w:hAnsi="Arial" w:cs="Arial"/>
          <w:sz w:val="22"/>
          <w:szCs w:val="22"/>
        </w:rPr>
        <w:t>..</w:t>
      </w:r>
      <w:r w:rsidR="000178CF" w:rsidRPr="00F65263">
        <w:rPr>
          <w:rFonts w:ascii="Arial" w:hAnsi="Arial" w:cs="Arial"/>
          <w:sz w:val="22"/>
          <w:szCs w:val="22"/>
        </w:rPr>
        <w:t>….</w:t>
      </w:r>
    </w:p>
    <w:p w:rsidR="000F44E7" w:rsidRPr="000F44E7" w:rsidRDefault="000178CF" w:rsidP="00FD3186">
      <w:pPr>
        <w:pStyle w:val="ListBullet"/>
        <w:ind w:left="8640"/>
        <w:jc w:val="right"/>
        <w:rPr>
          <w:sz w:val="22"/>
          <w:szCs w:val="22"/>
        </w:rPr>
      </w:pPr>
      <w:r w:rsidRPr="00C93298">
        <w:rPr>
          <w:sz w:val="22"/>
          <w:szCs w:val="22"/>
        </w:rPr>
        <w:t>Chair</w:t>
      </w:r>
    </w:p>
    <w:sectPr w:rsidR="000F44E7" w:rsidRPr="000F44E7" w:rsidSect="005E303B">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B1F" w:rsidRDefault="00084B1F" w:rsidP="00FC20B4">
      <w:r>
        <w:separator/>
      </w:r>
    </w:p>
  </w:endnote>
  <w:endnote w:type="continuationSeparator" w:id="0">
    <w:p w:rsidR="00084B1F" w:rsidRDefault="00084B1F" w:rsidP="00FC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382690"/>
      <w:docPartObj>
        <w:docPartGallery w:val="Page Numbers (Bottom of Page)"/>
        <w:docPartUnique/>
      </w:docPartObj>
    </w:sdtPr>
    <w:sdtEndPr/>
    <w:sdtContent>
      <w:sdt>
        <w:sdtPr>
          <w:id w:val="-1705238520"/>
          <w:docPartObj>
            <w:docPartGallery w:val="Page Numbers (Top of Page)"/>
            <w:docPartUnique/>
          </w:docPartObj>
        </w:sdtPr>
        <w:sdtEndPr/>
        <w:sdtContent>
          <w:p w:rsidR="00FC20B4" w:rsidRDefault="00FC20B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92B0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92B05">
              <w:rPr>
                <w:b/>
                <w:bCs/>
                <w:noProof/>
              </w:rPr>
              <w:t>4</w:t>
            </w:r>
            <w:r>
              <w:rPr>
                <w:b/>
                <w:bCs/>
                <w:sz w:val="24"/>
                <w:szCs w:val="24"/>
              </w:rPr>
              <w:fldChar w:fldCharType="end"/>
            </w:r>
          </w:p>
        </w:sdtContent>
      </w:sdt>
    </w:sdtContent>
  </w:sdt>
  <w:p w:rsidR="00FC20B4" w:rsidRDefault="00FC2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B1F" w:rsidRDefault="00084B1F" w:rsidP="00FC20B4">
      <w:r>
        <w:separator/>
      </w:r>
    </w:p>
  </w:footnote>
  <w:footnote w:type="continuationSeparator" w:id="0">
    <w:p w:rsidR="00084B1F" w:rsidRDefault="00084B1F" w:rsidP="00FC2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0D5E"/>
    <w:multiLevelType w:val="hybridMultilevel"/>
    <w:tmpl w:val="70E6B60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EA6740"/>
    <w:multiLevelType w:val="hybridMultilevel"/>
    <w:tmpl w:val="B6927040"/>
    <w:lvl w:ilvl="0" w:tplc="08090019">
      <w:start w:val="1"/>
      <w:numFmt w:val="lowerLetter"/>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 w15:restartNumberingAfterBreak="0">
    <w:nsid w:val="14565B07"/>
    <w:multiLevelType w:val="hybridMultilevel"/>
    <w:tmpl w:val="CD0E115E"/>
    <w:lvl w:ilvl="0" w:tplc="08090011">
      <w:start w:val="1"/>
      <w:numFmt w:val="decimal"/>
      <w:lvlText w:val="%1)"/>
      <w:lvlJc w:val="left"/>
      <w:pPr>
        <w:ind w:left="1800" w:hanging="360"/>
      </w:pPr>
      <w:rPr>
        <w:rFonts w:hint="default"/>
      </w:rPr>
    </w:lvl>
    <w:lvl w:ilvl="1" w:tplc="08090019">
      <w:start w:val="1"/>
      <w:numFmt w:val="lowerLetter"/>
      <w:lvlText w:val="%2."/>
      <w:lvlJc w:val="left"/>
      <w:pPr>
        <w:ind w:left="-2583" w:hanging="360"/>
      </w:pPr>
    </w:lvl>
    <w:lvl w:ilvl="2" w:tplc="08090019">
      <w:start w:val="1"/>
      <w:numFmt w:val="lowerLetter"/>
      <w:lvlText w:val="%3."/>
      <w:lvlJc w:val="left"/>
      <w:pPr>
        <w:ind w:left="-1863" w:hanging="180"/>
      </w:pPr>
    </w:lvl>
    <w:lvl w:ilvl="3" w:tplc="0809000F">
      <w:start w:val="1"/>
      <w:numFmt w:val="decimal"/>
      <w:lvlText w:val="%4."/>
      <w:lvlJc w:val="left"/>
      <w:pPr>
        <w:ind w:left="-1143" w:hanging="360"/>
      </w:pPr>
    </w:lvl>
    <w:lvl w:ilvl="4" w:tplc="08090019">
      <w:start w:val="1"/>
      <w:numFmt w:val="lowerLetter"/>
      <w:lvlText w:val="%5."/>
      <w:lvlJc w:val="left"/>
      <w:pPr>
        <w:ind w:left="-423" w:hanging="360"/>
      </w:pPr>
    </w:lvl>
    <w:lvl w:ilvl="5" w:tplc="0809001B">
      <w:start w:val="1"/>
      <w:numFmt w:val="lowerRoman"/>
      <w:lvlText w:val="%6."/>
      <w:lvlJc w:val="right"/>
      <w:pPr>
        <w:ind w:left="297" w:hanging="180"/>
      </w:pPr>
    </w:lvl>
    <w:lvl w:ilvl="6" w:tplc="0809000F">
      <w:start w:val="1"/>
      <w:numFmt w:val="decimal"/>
      <w:lvlText w:val="%7."/>
      <w:lvlJc w:val="left"/>
      <w:pPr>
        <w:ind w:left="1017" w:hanging="360"/>
      </w:pPr>
    </w:lvl>
    <w:lvl w:ilvl="7" w:tplc="08090019">
      <w:start w:val="1"/>
      <w:numFmt w:val="lowerLetter"/>
      <w:lvlText w:val="%8."/>
      <w:lvlJc w:val="left"/>
      <w:pPr>
        <w:ind w:left="1737" w:hanging="360"/>
      </w:pPr>
    </w:lvl>
    <w:lvl w:ilvl="8" w:tplc="0809001B">
      <w:start w:val="1"/>
      <w:numFmt w:val="lowerRoman"/>
      <w:lvlText w:val="%9."/>
      <w:lvlJc w:val="right"/>
      <w:pPr>
        <w:ind w:left="2457" w:hanging="180"/>
      </w:pPr>
    </w:lvl>
  </w:abstractNum>
  <w:abstractNum w:abstractNumId="3" w15:restartNumberingAfterBreak="0">
    <w:nsid w:val="169B7FF6"/>
    <w:multiLevelType w:val="hybridMultilevel"/>
    <w:tmpl w:val="94BEB33E"/>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19C6028B"/>
    <w:multiLevelType w:val="hybridMultilevel"/>
    <w:tmpl w:val="852452B0"/>
    <w:lvl w:ilvl="0" w:tplc="4D646FCA">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BE135D9"/>
    <w:multiLevelType w:val="hybridMultilevel"/>
    <w:tmpl w:val="26F87902"/>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D711DF0"/>
    <w:multiLevelType w:val="hybridMultilevel"/>
    <w:tmpl w:val="8CBA596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DDB19BD"/>
    <w:multiLevelType w:val="hybridMultilevel"/>
    <w:tmpl w:val="335234E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21E34205"/>
    <w:multiLevelType w:val="hybridMultilevel"/>
    <w:tmpl w:val="CBD8A4D0"/>
    <w:lvl w:ilvl="0" w:tplc="08090013">
      <w:start w:val="1"/>
      <w:numFmt w:val="upperRoman"/>
      <w:lvlText w:val="%1."/>
      <w:lvlJc w:val="right"/>
      <w:pPr>
        <w:ind w:left="2160" w:hanging="360"/>
      </w:pPr>
    </w:lvl>
    <w:lvl w:ilvl="1" w:tplc="08090013">
      <w:start w:val="1"/>
      <w:numFmt w:val="upperRoman"/>
      <w:lvlText w:val="%2."/>
      <w:lvlJc w:val="righ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280177C2"/>
    <w:multiLevelType w:val="hybridMultilevel"/>
    <w:tmpl w:val="81EA62DE"/>
    <w:lvl w:ilvl="0" w:tplc="8A847E14">
      <w:start w:val="71"/>
      <w:numFmt w:val="decimal"/>
      <w:lvlText w:val="%1. 24-25"/>
      <w:lvlJc w:val="left"/>
      <w:pPr>
        <w:ind w:left="360" w:hanging="360"/>
      </w:pPr>
      <w:rPr>
        <w:rFonts w:hint="default"/>
      </w:rPr>
    </w:lvl>
    <w:lvl w:ilvl="1" w:tplc="08090019">
      <w:start w:val="1"/>
      <w:numFmt w:val="lowerLetter"/>
      <w:lvlText w:val="%2."/>
      <w:lvlJc w:val="left"/>
      <w:pPr>
        <w:ind w:left="-4023" w:hanging="360"/>
      </w:pPr>
    </w:lvl>
    <w:lvl w:ilvl="2" w:tplc="08090019">
      <w:start w:val="1"/>
      <w:numFmt w:val="lowerLetter"/>
      <w:lvlText w:val="%3."/>
      <w:lvlJc w:val="left"/>
      <w:pPr>
        <w:ind w:left="-3303" w:hanging="180"/>
      </w:pPr>
    </w:lvl>
    <w:lvl w:ilvl="3" w:tplc="0809000F">
      <w:start w:val="1"/>
      <w:numFmt w:val="decimal"/>
      <w:lvlText w:val="%4."/>
      <w:lvlJc w:val="left"/>
      <w:pPr>
        <w:ind w:left="-2583" w:hanging="360"/>
      </w:pPr>
    </w:lvl>
    <w:lvl w:ilvl="4" w:tplc="08090019">
      <w:start w:val="1"/>
      <w:numFmt w:val="lowerLetter"/>
      <w:lvlText w:val="%5."/>
      <w:lvlJc w:val="left"/>
      <w:pPr>
        <w:ind w:left="-1863" w:hanging="360"/>
      </w:pPr>
    </w:lvl>
    <w:lvl w:ilvl="5" w:tplc="0809001B">
      <w:start w:val="1"/>
      <w:numFmt w:val="lowerRoman"/>
      <w:lvlText w:val="%6."/>
      <w:lvlJc w:val="right"/>
      <w:pPr>
        <w:ind w:left="-1143" w:hanging="180"/>
      </w:pPr>
    </w:lvl>
    <w:lvl w:ilvl="6" w:tplc="0809000F">
      <w:start w:val="1"/>
      <w:numFmt w:val="decimal"/>
      <w:lvlText w:val="%7."/>
      <w:lvlJc w:val="left"/>
      <w:pPr>
        <w:ind w:left="-423" w:hanging="360"/>
      </w:pPr>
    </w:lvl>
    <w:lvl w:ilvl="7" w:tplc="08090019">
      <w:start w:val="1"/>
      <w:numFmt w:val="lowerLetter"/>
      <w:lvlText w:val="%8."/>
      <w:lvlJc w:val="left"/>
      <w:pPr>
        <w:ind w:left="297" w:hanging="360"/>
      </w:pPr>
    </w:lvl>
    <w:lvl w:ilvl="8" w:tplc="0809001B">
      <w:start w:val="1"/>
      <w:numFmt w:val="lowerRoman"/>
      <w:lvlText w:val="%9."/>
      <w:lvlJc w:val="right"/>
      <w:pPr>
        <w:ind w:left="1017" w:hanging="180"/>
      </w:pPr>
    </w:lvl>
  </w:abstractNum>
  <w:abstractNum w:abstractNumId="10" w15:restartNumberingAfterBreak="0">
    <w:nsid w:val="29112840"/>
    <w:multiLevelType w:val="hybridMultilevel"/>
    <w:tmpl w:val="88CEAFB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32D54D26"/>
    <w:multiLevelType w:val="hybridMultilevel"/>
    <w:tmpl w:val="029EAA9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34D104F6"/>
    <w:multiLevelType w:val="hybridMultilevel"/>
    <w:tmpl w:val="EE083C3E"/>
    <w:lvl w:ilvl="0" w:tplc="08090011">
      <w:start w:val="1"/>
      <w:numFmt w:val="decimal"/>
      <w:lvlText w:val="%1)"/>
      <w:lvlJc w:val="left"/>
      <w:pPr>
        <w:ind w:left="1800" w:hanging="360"/>
      </w:pPr>
      <w:rPr>
        <w:rFonts w:hint="default"/>
      </w:rPr>
    </w:lvl>
    <w:lvl w:ilvl="1" w:tplc="08090019">
      <w:start w:val="1"/>
      <w:numFmt w:val="lowerLetter"/>
      <w:lvlText w:val="%2."/>
      <w:lvlJc w:val="left"/>
      <w:pPr>
        <w:ind w:left="-2583" w:hanging="360"/>
      </w:pPr>
    </w:lvl>
    <w:lvl w:ilvl="2" w:tplc="08090019">
      <w:start w:val="1"/>
      <w:numFmt w:val="lowerLetter"/>
      <w:lvlText w:val="%3."/>
      <w:lvlJc w:val="left"/>
      <w:pPr>
        <w:ind w:left="-1863" w:hanging="180"/>
      </w:pPr>
    </w:lvl>
    <w:lvl w:ilvl="3" w:tplc="0809000F">
      <w:start w:val="1"/>
      <w:numFmt w:val="decimal"/>
      <w:lvlText w:val="%4."/>
      <w:lvlJc w:val="left"/>
      <w:pPr>
        <w:ind w:left="-1143" w:hanging="360"/>
      </w:pPr>
    </w:lvl>
    <w:lvl w:ilvl="4" w:tplc="08090019">
      <w:start w:val="1"/>
      <w:numFmt w:val="lowerLetter"/>
      <w:lvlText w:val="%5."/>
      <w:lvlJc w:val="left"/>
      <w:pPr>
        <w:ind w:left="-423" w:hanging="360"/>
      </w:pPr>
    </w:lvl>
    <w:lvl w:ilvl="5" w:tplc="0809001B">
      <w:start w:val="1"/>
      <w:numFmt w:val="lowerRoman"/>
      <w:lvlText w:val="%6."/>
      <w:lvlJc w:val="right"/>
      <w:pPr>
        <w:ind w:left="297" w:hanging="180"/>
      </w:pPr>
    </w:lvl>
    <w:lvl w:ilvl="6" w:tplc="0809000F">
      <w:start w:val="1"/>
      <w:numFmt w:val="decimal"/>
      <w:lvlText w:val="%7."/>
      <w:lvlJc w:val="left"/>
      <w:pPr>
        <w:ind w:left="1017" w:hanging="360"/>
      </w:pPr>
    </w:lvl>
    <w:lvl w:ilvl="7" w:tplc="08090019">
      <w:start w:val="1"/>
      <w:numFmt w:val="lowerLetter"/>
      <w:lvlText w:val="%8."/>
      <w:lvlJc w:val="left"/>
      <w:pPr>
        <w:ind w:left="1737" w:hanging="360"/>
      </w:pPr>
    </w:lvl>
    <w:lvl w:ilvl="8" w:tplc="0809001B">
      <w:start w:val="1"/>
      <w:numFmt w:val="lowerRoman"/>
      <w:lvlText w:val="%9."/>
      <w:lvlJc w:val="right"/>
      <w:pPr>
        <w:ind w:left="2457" w:hanging="180"/>
      </w:pPr>
    </w:lvl>
  </w:abstractNum>
  <w:abstractNum w:abstractNumId="13" w15:restartNumberingAfterBreak="0">
    <w:nsid w:val="39A6433D"/>
    <w:multiLevelType w:val="hybridMultilevel"/>
    <w:tmpl w:val="73421F10"/>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BE179C6"/>
    <w:multiLevelType w:val="hybridMultilevel"/>
    <w:tmpl w:val="E7D8D656"/>
    <w:lvl w:ilvl="0" w:tplc="08090019">
      <w:start w:val="1"/>
      <w:numFmt w:val="lowerLetter"/>
      <w:lvlText w:val="%1."/>
      <w:lvlJc w:val="left"/>
      <w:pPr>
        <w:ind w:left="1080" w:hanging="360"/>
      </w:pPr>
    </w:lvl>
    <w:lvl w:ilvl="1" w:tplc="0809001B">
      <w:start w:val="1"/>
      <w:numFmt w:val="lowerRoman"/>
      <w:lvlText w:val="%2."/>
      <w:lvlJc w:val="righ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2822E82"/>
    <w:multiLevelType w:val="hybridMultilevel"/>
    <w:tmpl w:val="8EB8B3BA"/>
    <w:lvl w:ilvl="0" w:tplc="08090019">
      <w:start w:val="1"/>
      <w:numFmt w:val="lowerLetter"/>
      <w:lvlText w:val="%1."/>
      <w:lvlJc w:val="left"/>
      <w:pPr>
        <w:ind w:left="1800" w:hanging="360"/>
      </w:pPr>
    </w:lvl>
    <w:lvl w:ilvl="1" w:tplc="08090013">
      <w:start w:val="1"/>
      <w:numFmt w:val="upperRoman"/>
      <w:lvlText w:val="%2."/>
      <w:lvlJc w:val="righ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37E74E8"/>
    <w:multiLevelType w:val="hybridMultilevel"/>
    <w:tmpl w:val="6A76C038"/>
    <w:lvl w:ilvl="0" w:tplc="08090017">
      <w:start w:val="1"/>
      <w:numFmt w:val="lowerLetter"/>
      <w:lvlText w:val="%1)"/>
      <w:lvlJc w:val="left"/>
      <w:pPr>
        <w:ind w:left="1800" w:hanging="360"/>
      </w:pPr>
      <w:rPr>
        <w:rFonts w:hint="default"/>
      </w:rPr>
    </w:lvl>
    <w:lvl w:ilvl="1" w:tplc="08090019">
      <w:start w:val="1"/>
      <w:numFmt w:val="lowerLetter"/>
      <w:lvlText w:val="%2."/>
      <w:lvlJc w:val="left"/>
      <w:pPr>
        <w:ind w:left="-2583" w:hanging="360"/>
      </w:pPr>
    </w:lvl>
    <w:lvl w:ilvl="2" w:tplc="08090019">
      <w:start w:val="1"/>
      <w:numFmt w:val="lowerLetter"/>
      <w:lvlText w:val="%3."/>
      <w:lvlJc w:val="left"/>
      <w:pPr>
        <w:ind w:left="-1863" w:hanging="180"/>
      </w:pPr>
    </w:lvl>
    <w:lvl w:ilvl="3" w:tplc="0809000F">
      <w:start w:val="1"/>
      <w:numFmt w:val="decimal"/>
      <w:lvlText w:val="%4."/>
      <w:lvlJc w:val="left"/>
      <w:pPr>
        <w:ind w:left="-1143" w:hanging="360"/>
      </w:pPr>
    </w:lvl>
    <w:lvl w:ilvl="4" w:tplc="08090019">
      <w:start w:val="1"/>
      <w:numFmt w:val="lowerLetter"/>
      <w:lvlText w:val="%5."/>
      <w:lvlJc w:val="left"/>
      <w:pPr>
        <w:ind w:left="-423" w:hanging="360"/>
      </w:pPr>
    </w:lvl>
    <w:lvl w:ilvl="5" w:tplc="0809001B">
      <w:start w:val="1"/>
      <w:numFmt w:val="lowerRoman"/>
      <w:lvlText w:val="%6."/>
      <w:lvlJc w:val="right"/>
      <w:pPr>
        <w:ind w:left="297" w:hanging="180"/>
      </w:pPr>
    </w:lvl>
    <w:lvl w:ilvl="6" w:tplc="0809000F">
      <w:start w:val="1"/>
      <w:numFmt w:val="decimal"/>
      <w:lvlText w:val="%7."/>
      <w:lvlJc w:val="left"/>
      <w:pPr>
        <w:ind w:left="1017" w:hanging="360"/>
      </w:pPr>
    </w:lvl>
    <w:lvl w:ilvl="7" w:tplc="08090019">
      <w:start w:val="1"/>
      <w:numFmt w:val="lowerLetter"/>
      <w:lvlText w:val="%8."/>
      <w:lvlJc w:val="left"/>
      <w:pPr>
        <w:ind w:left="1737" w:hanging="360"/>
      </w:pPr>
    </w:lvl>
    <w:lvl w:ilvl="8" w:tplc="0809001B">
      <w:start w:val="1"/>
      <w:numFmt w:val="lowerRoman"/>
      <w:lvlText w:val="%9."/>
      <w:lvlJc w:val="right"/>
      <w:pPr>
        <w:ind w:left="2457" w:hanging="180"/>
      </w:pPr>
    </w:lvl>
  </w:abstractNum>
  <w:abstractNum w:abstractNumId="17" w15:restartNumberingAfterBreak="0">
    <w:nsid w:val="48386302"/>
    <w:multiLevelType w:val="hybridMultilevel"/>
    <w:tmpl w:val="3D7053A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54B01E9C"/>
    <w:multiLevelType w:val="hybridMultilevel"/>
    <w:tmpl w:val="702490D8"/>
    <w:lvl w:ilvl="0" w:tplc="08090019">
      <w:start w:val="1"/>
      <w:numFmt w:val="lowerLetter"/>
      <w:lvlText w:val="%1."/>
      <w:lvlJc w:val="left"/>
      <w:pPr>
        <w:ind w:left="1500" w:hanging="360"/>
      </w:pPr>
    </w:lvl>
    <w:lvl w:ilvl="1" w:tplc="08090013">
      <w:start w:val="1"/>
      <w:numFmt w:val="upperRoman"/>
      <w:lvlText w:val="%2."/>
      <w:lvlJc w:val="righ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9" w15:restartNumberingAfterBreak="0">
    <w:nsid w:val="58C07D12"/>
    <w:multiLevelType w:val="hybridMultilevel"/>
    <w:tmpl w:val="D118FED6"/>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8EE6ED4"/>
    <w:multiLevelType w:val="hybridMultilevel"/>
    <w:tmpl w:val="33769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2C42A0"/>
    <w:multiLevelType w:val="hybridMultilevel"/>
    <w:tmpl w:val="802A4DA0"/>
    <w:lvl w:ilvl="0" w:tplc="0C8A8B9E">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090F3D"/>
    <w:multiLevelType w:val="hybridMultilevel"/>
    <w:tmpl w:val="E3EEE6D0"/>
    <w:lvl w:ilvl="0" w:tplc="08090017">
      <w:start w:val="1"/>
      <w:numFmt w:val="lowerLetter"/>
      <w:lvlText w:val="%1)"/>
      <w:lvlJc w:val="left"/>
      <w:pPr>
        <w:ind w:left="1440" w:hanging="360"/>
      </w:pPr>
      <w:rPr>
        <w:rFonts w:hint="default"/>
      </w:rPr>
    </w:lvl>
    <w:lvl w:ilvl="1" w:tplc="6F128A0E">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AB502EB"/>
    <w:multiLevelType w:val="hybridMultilevel"/>
    <w:tmpl w:val="1CE843A6"/>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15:restartNumberingAfterBreak="0">
    <w:nsid w:val="6B346D5C"/>
    <w:multiLevelType w:val="hybridMultilevel"/>
    <w:tmpl w:val="4BA0A2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C6C353F"/>
    <w:multiLevelType w:val="hybridMultilevel"/>
    <w:tmpl w:val="F6F49FC2"/>
    <w:lvl w:ilvl="0" w:tplc="94AAE34E">
      <w:start w:val="23"/>
      <w:numFmt w:val="decimal"/>
      <w:lvlText w:val="%1. 24-25"/>
      <w:lvlJc w:val="left"/>
      <w:pPr>
        <w:ind w:left="360" w:hanging="360"/>
      </w:pPr>
      <w:rPr>
        <w:rFonts w:hint="default"/>
      </w:rPr>
    </w:lvl>
    <w:lvl w:ilvl="1" w:tplc="08090019">
      <w:start w:val="1"/>
      <w:numFmt w:val="lowerLetter"/>
      <w:lvlText w:val="%2."/>
      <w:lvlJc w:val="left"/>
      <w:pPr>
        <w:ind w:left="-4023" w:hanging="360"/>
      </w:pPr>
    </w:lvl>
    <w:lvl w:ilvl="2" w:tplc="08090019">
      <w:start w:val="1"/>
      <w:numFmt w:val="lowerLetter"/>
      <w:lvlText w:val="%3."/>
      <w:lvlJc w:val="left"/>
      <w:pPr>
        <w:ind w:left="-3303" w:hanging="180"/>
      </w:pPr>
    </w:lvl>
    <w:lvl w:ilvl="3" w:tplc="0809000F">
      <w:start w:val="1"/>
      <w:numFmt w:val="decimal"/>
      <w:lvlText w:val="%4."/>
      <w:lvlJc w:val="left"/>
      <w:pPr>
        <w:ind w:left="-2583" w:hanging="360"/>
      </w:pPr>
    </w:lvl>
    <w:lvl w:ilvl="4" w:tplc="08090019">
      <w:start w:val="1"/>
      <w:numFmt w:val="lowerLetter"/>
      <w:lvlText w:val="%5."/>
      <w:lvlJc w:val="left"/>
      <w:pPr>
        <w:ind w:left="-1863" w:hanging="360"/>
      </w:pPr>
    </w:lvl>
    <w:lvl w:ilvl="5" w:tplc="0809001B">
      <w:start w:val="1"/>
      <w:numFmt w:val="lowerRoman"/>
      <w:lvlText w:val="%6."/>
      <w:lvlJc w:val="right"/>
      <w:pPr>
        <w:ind w:left="-1143" w:hanging="180"/>
      </w:pPr>
    </w:lvl>
    <w:lvl w:ilvl="6" w:tplc="0809000F">
      <w:start w:val="1"/>
      <w:numFmt w:val="decimal"/>
      <w:lvlText w:val="%7."/>
      <w:lvlJc w:val="left"/>
      <w:pPr>
        <w:ind w:left="-423" w:hanging="360"/>
      </w:pPr>
    </w:lvl>
    <w:lvl w:ilvl="7" w:tplc="08090019">
      <w:start w:val="1"/>
      <w:numFmt w:val="lowerLetter"/>
      <w:lvlText w:val="%8."/>
      <w:lvlJc w:val="left"/>
      <w:pPr>
        <w:ind w:left="297" w:hanging="360"/>
      </w:pPr>
    </w:lvl>
    <w:lvl w:ilvl="8" w:tplc="08090019">
      <w:start w:val="1"/>
      <w:numFmt w:val="lowerLetter"/>
      <w:lvlText w:val="%9."/>
      <w:lvlJc w:val="left"/>
      <w:pPr>
        <w:ind w:left="1017" w:hanging="180"/>
      </w:pPr>
    </w:lvl>
  </w:abstractNum>
  <w:abstractNum w:abstractNumId="26" w15:restartNumberingAfterBreak="0">
    <w:nsid w:val="6ED077C0"/>
    <w:multiLevelType w:val="hybridMultilevel"/>
    <w:tmpl w:val="A5009EB2"/>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7" w15:restartNumberingAfterBreak="0">
    <w:nsid w:val="70A12A6D"/>
    <w:multiLevelType w:val="hybridMultilevel"/>
    <w:tmpl w:val="B48E30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EB13FB"/>
    <w:multiLevelType w:val="hybridMultilevel"/>
    <w:tmpl w:val="A0623A9E"/>
    <w:lvl w:ilvl="0" w:tplc="418CE432">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6F1D82"/>
    <w:multiLevelType w:val="hybridMultilevel"/>
    <w:tmpl w:val="68283570"/>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15:restartNumberingAfterBreak="0">
    <w:nsid w:val="77F40D51"/>
    <w:multiLevelType w:val="hybridMultilevel"/>
    <w:tmpl w:val="02468388"/>
    <w:lvl w:ilvl="0" w:tplc="40DCBD68">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A0744F"/>
    <w:multiLevelType w:val="hybridMultilevel"/>
    <w:tmpl w:val="CE960DEC"/>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D7B1D60"/>
    <w:multiLevelType w:val="hybridMultilevel"/>
    <w:tmpl w:val="240A0524"/>
    <w:lvl w:ilvl="0" w:tplc="08090001">
      <w:start w:val="1"/>
      <w:numFmt w:val="bullet"/>
      <w:lvlText w:val=""/>
      <w:lvlJc w:val="left"/>
      <w:pPr>
        <w:ind w:left="216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5"/>
  </w:num>
  <w:num w:numId="3">
    <w:abstractNumId w:val="8"/>
  </w:num>
  <w:num w:numId="4">
    <w:abstractNumId w:val="28"/>
  </w:num>
  <w:num w:numId="5">
    <w:abstractNumId w:val="20"/>
  </w:num>
  <w:num w:numId="6">
    <w:abstractNumId w:val="29"/>
  </w:num>
  <w:num w:numId="7">
    <w:abstractNumId w:val="23"/>
  </w:num>
  <w:num w:numId="8">
    <w:abstractNumId w:val="3"/>
  </w:num>
  <w:num w:numId="9">
    <w:abstractNumId w:val="31"/>
  </w:num>
  <w:num w:numId="10">
    <w:abstractNumId w:val="14"/>
  </w:num>
  <w:num w:numId="11">
    <w:abstractNumId w:val="5"/>
  </w:num>
  <w:num w:numId="12">
    <w:abstractNumId w:val="0"/>
  </w:num>
  <w:num w:numId="13">
    <w:abstractNumId w:val="11"/>
  </w:num>
  <w:num w:numId="14">
    <w:abstractNumId w:val="7"/>
  </w:num>
  <w:num w:numId="15">
    <w:abstractNumId w:val="32"/>
  </w:num>
  <w:num w:numId="16">
    <w:abstractNumId w:val="26"/>
  </w:num>
  <w:num w:numId="17">
    <w:abstractNumId w:val="30"/>
  </w:num>
  <w:num w:numId="18">
    <w:abstractNumId w:val="10"/>
  </w:num>
  <w:num w:numId="19">
    <w:abstractNumId w:val="1"/>
  </w:num>
  <w:num w:numId="20">
    <w:abstractNumId w:val="18"/>
  </w:num>
  <w:num w:numId="21">
    <w:abstractNumId w:val="25"/>
  </w:num>
  <w:num w:numId="22">
    <w:abstractNumId w:val="17"/>
  </w:num>
  <w:num w:numId="23">
    <w:abstractNumId w:val="13"/>
  </w:num>
  <w:num w:numId="24">
    <w:abstractNumId w:val="19"/>
  </w:num>
  <w:num w:numId="25">
    <w:abstractNumId w:val="6"/>
  </w:num>
  <w:num w:numId="26">
    <w:abstractNumId w:val="21"/>
  </w:num>
  <w:num w:numId="27">
    <w:abstractNumId w:val="22"/>
  </w:num>
  <w:num w:numId="28">
    <w:abstractNumId w:val="27"/>
  </w:num>
  <w:num w:numId="29">
    <w:abstractNumId w:val="2"/>
  </w:num>
  <w:num w:numId="30">
    <w:abstractNumId w:val="12"/>
  </w:num>
  <w:num w:numId="31">
    <w:abstractNumId w:val="16"/>
  </w:num>
  <w:num w:numId="32">
    <w:abstractNumId w:val="24"/>
  </w:num>
  <w:num w:numId="3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90"/>
    <w:rsid w:val="000001A3"/>
    <w:rsid w:val="00000558"/>
    <w:rsid w:val="0000078C"/>
    <w:rsid w:val="00002E1A"/>
    <w:rsid w:val="00005D8B"/>
    <w:rsid w:val="000072F8"/>
    <w:rsid w:val="00012C33"/>
    <w:rsid w:val="000142F8"/>
    <w:rsid w:val="000143C8"/>
    <w:rsid w:val="000169EB"/>
    <w:rsid w:val="00017112"/>
    <w:rsid w:val="000178CF"/>
    <w:rsid w:val="00021255"/>
    <w:rsid w:val="00021B4B"/>
    <w:rsid w:val="000237D0"/>
    <w:rsid w:val="00023B7B"/>
    <w:rsid w:val="00041B02"/>
    <w:rsid w:val="000468B5"/>
    <w:rsid w:val="00046F31"/>
    <w:rsid w:val="000521B5"/>
    <w:rsid w:val="00055FEE"/>
    <w:rsid w:val="0006292B"/>
    <w:rsid w:val="0006657D"/>
    <w:rsid w:val="00067621"/>
    <w:rsid w:val="00071DAC"/>
    <w:rsid w:val="000722D9"/>
    <w:rsid w:val="00072F20"/>
    <w:rsid w:val="0007476C"/>
    <w:rsid w:val="000748A5"/>
    <w:rsid w:val="00076747"/>
    <w:rsid w:val="00077D92"/>
    <w:rsid w:val="00084B1F"/>
    <w:rsid w:val="00092C63"/>
    <w:rsid w:val="000932B0"/>
    <w:rsid w:val="00093A49"/>
    <w:rsid w:val="000942D5"/>
    <w:rsid w:val="00096BD5"/>
    <w:rsid w:val="000A4746"/>
    <w:rsid w:val="000B091C"/>
    <w:rsid w:val="000B12A4"/>
    <w:rsid w:val="000B440B"/>
    <w:rsid w:val="000B4728"/>
    <w:rsid w:val="000C2CBA"/>
    <w:rsid w:val="000C56ED"/>
    <w:rsid w:val="000C6C0D"/>
    <w:rsid w:val="000C762A"/>
    <w:rsid w:val="000C7A0F"/>
    <w:rsid w:val="000D0345"/>
    <w:rsid w:val="000D7DE5"/>
    <w:rsid w:val="000E565F"/>
    <w:rsid w:val="000E675C"/>
    <w:rsid w:val="000E7F38"/>
    <w:rsid w:val="000F2564"/>
    <w:rsid w:val="000F44E7"/>
    <w:rsid w:val="000F4609"/>
    <w:rsid w:val="000F5738"/>
    <w:rsid w:val="000F7DCC"/>
    <w:rsid w:val="001002AA"/>
    <w:rsid w:val="00103118"/>
    <w:rsid w:val="00104F90"/>
    <w:rsid w:val="00107CFF"/>
    <w:rsid w:val="00111E35"/>
    <w:rsid w:val="001122DF"/>
    <w:rsid w:val="001167B6"/>
    <w:rsid w:val="001209B9"/>
    <w:rsid w:val="00122FF9"/>
    <w:rsid w:val="00124257"/>
    <w:rsid w:val="001306C6"/>
    <w:rsid w:val="001325FC"/>
    <w:rsid w:val="00133A4F"/>
    <w:rsid w:val="00141C73"/>
    <w:rsid w:val="00142CC4"/>
    <w:rsid w:val="00145267"/>
    <w:rsid w:val="00167B2B"/>
    <w:rsid w:val="00171875"/>
    <w:rsid w:val="00172476"/>
    <w:rsid w:val="00173551"/>
    <w:rsid w:val="0017370B"/>
    <w:rsid w:val="00176245"/>
    <w:rsid w:val="00183888"/>
    <w:rsid w:val="001838FA"/>
    <w:rsid w:val="00186E4F"/>
    <w:rsid w:val="00192046"/>
    <w:rsid w:val="00193CC3"/>
    <w:rsid w:val="00194C99"/>
    <w:rsid w:val="00196F42"/>
    <w:rsid w:val="001A0632"/>
    <w:rsid w:val="001A6609"/>
    <w:rsid w:val="001B084C"/>
    <w:rsid w:val="001B1CB0"/>
    <w:rsid w:val="001B29CB"/>
    <w:rsid w:val="001B3366"/>
    <w:rsid w:val="001B3E14"/>
    <w:rsid w:val="001B5361"/>
    <w:rsid w:val="001D0332"/>
    <w:rsid w:val="001D49A5"/>
    <w:rsid w:val="001E0FAD"/>
    <w:rsid w:val="001E20A3"/>
    <w:rsid w:val="001E47BE"/>
    <w:rsid w:val="001E4B75"/>
    <w:rsid w:val="001E65E3"/>
    <w:rsid w:val="001F53DB"/>
    <w:rsid w:val="001F61A8"/>
    <w:rsid w:val="001F7424"/>
    <w:rsid w:val="00200652"/>
    <w:rsid w:val="0020087D"/>
    <w:rsid w:val="0020338E"/>
    <w:rsid w:val="00204733"/>
    <w:rsid w:val="00210102"/>
    <w:rsid w:val="002107FF"/>
    <w:rsid w:val="00212552"/>
    <w:rsid w:val="00213599"/>
    <w:rsid w:val="002165CD"/>
    <w:rsid w:val="00217ED5"/>
    <w:rsid w:val="00220829"/>
    <w:rsid w:val="00222E9C"/>
    <w:rsid w:val="00230B02"/>
    <w:rsid w:val="00233857"/>
    <w:rsid w:val="00236F62"/>
    <w:rsid w:val="00240004"/>
    <w:rsid w:val="00242478"/>
    <w:rsid w:val="00243CC5"/>
    <w:rsid w:val="0024466F"/>
    <w:rsid w:val="00250433"/>
    <w:rsid w:val="00254F85"/>
    <w:rsid w:val="002667FD"/>
    <w:rsid w:val="00273E0C"/>
    <w:rsid w:val="00274E92"/>
    <w:rsid w:val="002818F7"/>
    <w:rsid w:val="00282EB0"/>
    <w:rsid w:val="00284DB9"/>
    <w:rsid w:val="00290BAF"/>
    <w:rsid w:val="002929E3"/>
    <w:rsid w:val="00292C6D"/>
    <w:rsid w:val="00296912"/>
    <w:rsid w:val="00296F26"/>
    <w:rsid w:val="00297205"/>
    <w:rsid w:val="002B49E8"/>
    <w:rsid w:val="002B5A31"/>
    <w:rsid w:val="002B5EFD"/>
    <w:rsid w:val="002B6E75"/>
    <w:rsid w:val="002C593C"/>
    <w:rsid w:val="002C64E7"/>
    <w:rsid w:val="002D488C"/>
    <w:rsid w:val="002D5749"/>
    <w:rsid w:val="002D7298"/>
    <w:rsid w:val="002E462E"/>
    <w:rsid w:val="002E4D69"/>
    <w:rsid w:val="002F098C"/>
    <w:rsid w:val="002F3802"/>
    <w:rsid w:val="002F5253"/>
    <w:rsid w:val="002F6AAB"/>
    <w:rsid w:val="00302655"/>
    <w:rsid w:val="0030344B"/>
    <w:rsid w:val="003134EB"/>
    <w:rsid w:val="00317F69"/>
    <w:rsid w:val="00320808"/>
    <w:rsid w:val="00320F60"/>
    <w:rsid w:val="00320FF3"/>
    <w:rsid w:val="003215B9"/>
    <w:rsid w:val="00321EB0"/>
    <w:rsid w:val="00322575"/>
    <w:rsid w:val="00332F19"/>
    <w:rsid w:val="00333E03"/>
    <w:rsid w:val="003410C5"/>
    <w:rsid w:val="003508A0"/>
    <w:rsid w:val="00354F11"/>
    <w:rsid w:val="00357B13"/>
    <w:rsid w:val="003616FF"/>
    <w:rsid w:val="00361D70"/>
    <w:rsid w:val="00363420"/>
    <w:rsid w:val="00363AF2"/>
    <w:rsid w:val="00363C13"/>
    <w:rsid w:val="0036673F"/>
    <w:rsid w:val="003671D8"/>
    <w:rsid w:val="00372D08"/>
    <w:rsid w:val="0037408C"/>
    <w:rsid w:val="003902DE"/>
    <w:rsid w:val="00394386"/>
    <w:rsid w:val="00394ACD"/>
    <w:rsid w:val="00397546"/>
    <w:rsid w:val="003A25C8"/>
    <w:rsid w:val="003A479B"/>
    <w:rsid w:val="003B32CE"/>
    <w:rsid w:val="003B53D7"/>
    <w:rsid w:val="003C21EF"/>
    <w:rsid w:val="003C5CFF"/>
    <w:rsid w:val="003C7723"/>
    <w:rsid w:val="003C798F"/>
    <w:rsid w:val="003C7C5D"/>
    <w:rsid w:val="003E139C"/>
    <w:rsid w:val="003E1CEA"/>
    <w:rsid w:val="003E34E0"/>
    <w:rsid w:val="003E36E4"/>
    <w:rsid w:val="003E3818"/>
    <w:rsid w:val="003F08AF"/>
    <w:rsid w:val="003F1024"/>
    <w:rsid w:val="003F1EAB"/>
    <w:rsid w:val="003F235D"/>
    <w:rsid w:val="003F4450"/>
    <w:rsid w:val="003F5334"/>
    <w:rsid w:val="003F5B62"/>
    <w:rsid w:val="003F5EB7"/>
    <w:rsid w:val="003F7457"/>
    <w:rsid w:val="00402697"/>
    <w:rsid w:val="0040510A"/>
    <w:rsid w:val="00406C1B"/>
    <w:rsid w:val="004103CC"/>
    <w:rsid w:val="00410FAF"/>
    <w:rsid w:val="00420668"/>
    <w:rsid w:val="00421C89"/>
    <w:rsid w:val="00422219"/>
    <w:rsid w:val="00427D38"/>
    <w:rsid w:val="00430C30"/>
    <w:rsid w:val="00431CFF"/>
    <w:rsid w:val="00432128"/>
    <w:rsid w:val="0044077D"/>
    <w:rsid w:val="004470F0"/>
    <w:rsid w:val="00452DAD"/>
    <w:rsid w:val="004533FA"/>
    <w:rsid w:val="0045527D"/>
    <w:rsid w:val="00460AA2"/>
    <w:rsid w:val="00461CE2"/>
    <w:rsid w:val="00464DEE"/>
    <w:rsid w:val="004666DC"/>
    <w:rsid w:val="00471417"/>
    <w:rsid w:val="004767C0"/>
    <w:rsid w:val="00476F18"/>
    <w:rsid w:val="00477054"/>
    <w:rsid w:val="00477FEE"/>
    <w:rsid w:val="00480953"/>
    <w:rsid w:val="0048187E"/>
    <w:rsid w:val="004867E9"/>
    <w:rsid w:val="00492AB3"/>
    <w:rsid w:val="0049309D"/>
    <w:rsid w:val="004A2B5E"/>
    <w:rsid w:val="004A566A"/>
    <w:rsid w:val="004A6B62"/>
    <w:rsid w:val="004B62C3"/>
    <w:rsid w:val="004B6742"/>
    <w:rsid w:val="004B7328"/>
    <w:rsid w:val="004C36F0"/>
    <w:rsid w:val="004D5A70"/>
    <w:rsid w:val="004D6CF0"/>
    <w:rsid w:val="004E1C71"/>
    <w:rsid w:val="004E286B"/>
    <w:rsid w:val="004E6A75"/>
    <w:rsid w:val="004F03EB"/>
    <w:rsid w:val="004F06B1"/>
    <w:rsid w:val="00500E42"/>
    <w:rsid w:val="00502B3E"/>
    <w:rsid w:val="00504052"/>
    <w:rsid w:val="005109AA"/>
    <w:rsid w:val="00511203"/>
    <w:rsid w:val="00512187"/>
    <w:rsid w:val="00512A61"/>
    <w:rsid w:val="0052022F"/>
    <w:rsid w:val="00520EF4"/>
    <w:rsid w:val="005257E6"/>
    <w:rsid w:val="005260AB"/>
    <w:rsid w:val="005316E9"/>
    <w:rsid w:val="00532516"/>
    <w:rsid w:val="00536E30"/>
    <w:rsid w:val="005371DF"/>
    <w:rsid w:val="00540755"/>
    <w:rsid w:val="005437A8"/>
    <w:rsid w:val="00543A1C"/>
    <w:rsid w:val="00543DBE"/>
    <w:rsid w:val="00543F88"/>
    <w:rsid w:val="0054597A"/>
    <w:rsid w:val="00546087"/>
    <w:rsid w:val="00553D2D"/>
    <w:rsid w:val="00556ED1"/>
    <w:rsid w:val="00563DB1"/>
    <w:rsid w:val="00571957"/>
    <w:rsid w:val="005741D1"/>
    <w:rsid w:val="00576FD2"/>
    <w:rsid w:val="005826A3"/>
    <w:rsid w:val="00584E27"/>
    <w:rsid w:val="00585682"/>
    <w:rsid w:val="00586DAF"/>
    <w:rsid w:val="005911AF"/>
    <w:rsid w:val="00593372"/>
    <w:rsid w:val="005963B6"/>
    <w:rsid w:val="005A32AD"/>
    <w:rsid w:val="005A6EB4"/>
    <w:rsid w:val="005B27D9"/>
    <w:rsid w:val="005C0272"/>
    <w:rsid w:val="005C1ADB"/>
    <w:rsid w:val="005C1DAE"/>
    <w:rsid w:val="005D0452"/>
    <w:rsid w:val="005D069A"/>
    <w:rsid w:val="005D2B76"/>
    <w:rsid w:val="005D435D"/>
    <w:rsid w:val="005D5B55"/>
    <w:rsid w:val="005D7544"/>
    <w:rsid w:val="005D7901"/>
    <w:rsid w:val="005D794C"/>
    <w:rsid w:val="005E303B"/>
    <w:rsid w:val="005E61A7"/>
    <w:rsid w:val="005E6272"/>
    <w:rsid w:val="005F0D06"/>
    <w:rsid w:val="005F1B00"/>
    <w:rsid w:val="005F2A66"/>
    <w:rsid w:val="005F6FEF"/>
    <w:rsid w:val="0060494E"/>
    <w:rsid w:val="00613C67"/>
    <w:rsid w:val="00614211"/>
    <w:rsid w:val="00615191"/>
    <w:rsid w:val="006201EF"/>
    <w:rsid w:val="006240A4"/>
    <w:rsid w:val="00625141"/>
    <w:rsid w:val="00627B0A"/>
    <w:rsid w:val="00630D3D"/>
    <w:rsid w:val="00632321"/>
    <w:rsid w:val="00637074"/>
    <w:rsid w:val="00643FA5"/>
    <w:rsid w:val="006457E5"/>
    <w:rsid w:val="00646C0B"/>
    <w:rsid w:val="00647F55"/>
    <w:rsid w:val="00651AD4"/>
    <w:rsid w:val="00651EAA"/>
    <w:rsid w:val="00653669"/>
    <w:rsid w:val="00661F07"/>
    <w:rsid w:val="00662B9A"/>
    <w:rsid w:val="00664699"/>
    <w:rsid w:val="006656DE"/>
    <w:rsid w:val="00671AB9"/>
    <w:rsid w:val="0067601B"/>
    <w:rsid w:val="00677ACB"/>
    <w:rsid w:val="00677EF3"/>
    <w:rsid w:val="006916F2"/>
    <w:rsid w:val="0069588C"/>
    <w:rsid w:val="006A4C5D"/>
    <w:rsid w:val="006A5247"/>
    <w:rsid w:val="006B25AB"/>
    <w:rsid w:val="006B27A3"/>
    <w:rsid w:val="006B6FE1"/>
    <w:rsid w:val="006C0002"/>
    <w:rsid w:val="006D0581"/>
    <w:rsid w:val="006D0E4F"/>
    <w:rsid w:val="006D1F2B"/>
    <w:rsid w:val="006D4680"/>
    <w:rsid w:val="006D4C31"/>
    <w:rsid w:val="006D7AF7"/>
    <w:rsid w:val="006E0E78"/>
    <w:rsid w:val="006E0ECD"/>
    <w:rsid w:val="006E139F"/>
    <w:rsid w:val="006E3AC1"/>
    <w:rsid w:val="006E4E36"/>
    <w:rsid w:val="006E685F"/>
    <w:rsid w:val="006E6DDC"/>
    <w:rsid w:val="006E731B"/>
    <w:rsid w:val="006F4CCE"/>
    <w:rsid w:val="006F59C8"/>
    <w:rsid w:val="00703FEF"/>
    <w:rsid w:val="00707F59"/>
    <w:rsid w:val="00714779"/>
    <w:rsid w:val="00715237"/>
    <w:rsid w:val="007170EF"/>
    <w:rsid w:val="00721079"/>
    <w:rsid w:val="007213A8"/>
    <w:rsid w:val="007225DD"/>
    <w:rsid w:val="00722BA9"/>
    <w:rsid w:val="00723A4B"/>
    <w:rsid w:val="00725573"/>
    <w:rsid w:val="00731CBB"/>
    <w:rsid w:val="007331CB"/>
    <w:rsid w:val="00736036"/>
    <w:rsid w:val="00737773"/>
    <w:rsid w:val="00741E4B"/>
    <w:rsid w:val="007435CA"/>
    <w:rsid w:val="00744665"/>
    <w:rsid w:val="00745F68"/>
    <w:rsid w:val="00752942"/>
    <w:rsid w:val="00752CCE"/>
    <w:rsid w:val="007539B6"/>
    <w:rsid w:val="007550E2"/>
    <w:rsid w:val="00755E1F"/>
    <w:rsid w:val="00760FBF"/>
    <w:rsid w:val="007656F5"/>
    <w:rsid w:val="00765D12"/>
    <w:rsid w:val="007673DA"/>
    <w:rsid w:val="00767757"/>
    <w:rsid w:val="007709A8"/>
    <w:rsid w:val="00773C94"/>
    <w:rsid w:val="00781FAD"/>
    <w:rsid w:val="00782428"/>
    <w:rsid w:val="007838CF"/>
    <w:rsid w:val="00785F3E"/>
    <w:rsid w:val="0078762C"/>
    <w:rsid w:val="00792E13"/>
    <w:rsid w:val="00796BF3"/>
    <w:rsid w:val="007A1C1E"/>
    <w:rsid w:val="007A3B91"/>
    <w:rsid w:val="007A4562"/>
    <w:rsid w:val="007A4771"/>
    <w:rsid w:val="007B367D"/>
    <w:rsid w:val="007B509E"/>
    <w:rsid w:val="007C0D1D"/>
    <w:rsid w:val="007C1613"/>
    <w:rsid w:val="007C2DE2"/>
    <w:rsid w:val="007C7FB7"/>
    <w:rsid w:val="007D09E1"/>
    <w:rsid w:val="007D2EDC"/>
    <w:rsid w:val="007D6EC0"/>
    <w:rsid w:val="007D74D5"/>
    <w:rsid w:val="007E24EF"/>
    <w:rsid w:val="007E2B8C"/>
    <w:rsid w:val="007E335E"/>
    <w:rsid w:val="007E3909"/>
    <w:rsid w:val="007E7BB0"/>
    <w:rsid w:val="007F25F4"/>
    <w:rsid w:val="007F2AB2"/>
    <w:rsid w:val="007F4570"/>
    <w:rsid w:val="007F5F02"/>
    <w:rsid w:val="007F6C4E"/>
    <w:rsid w:val="00803F8D"/>
    <w:rsid w:val="00804F79"/>
    <w:rsid w:val="00805807"/>
    <w:rsid w:val="00811B1B"/>
    <w:rsid w:val="00812154"/>
    <w:rsid w:val="008123C7"/>
    <w:rsid w:val="008141B7"/>
    <w:rsid w:val="00817D82"/>
    <w:rsid w:val="00823F69"/>
    <w:rsid w:val="008254FF"/>
    <w:rsid w:val="00827861"/>
    <w:rsid w:val="00831EFC"/>
    <w:rsid w:val="00835162"/>
    <w:rsid w:val="00836AAF"/>
    <w:rsid w:val="00837CBC"/>
    <w:rsid w:val="008474B0"/>
    <w:rsid w:val="00851008"/>
    <w:rsid w:val="008543AB"/>
    <w:rsid w:val="00866870"/>
    <w:rsid w:val="00873D11"/>
    <w:rsid w:val="008746D4"/>
    <w:rsid w:val="00874C12"/>
    <w:rsid w:val="00876D1B"/>
    <w:rsid w:val="00881C9D"/>
    <w:rsid w:val="008822F3"/>
    <w:rsid w:val="00884637"/>
    <w:rsid w:val="00884851"/>
    <w:rsid w:val="0089086F"/>
    <w:rsid w:val="00892FC9"/>
    <w:rsid w:val="00892FDC"/>
    <w:rsid w:val="008A1382"/>
    <w:rsid w:val="008A47C6"/>
    <w:rsid w:val="008B45BD"/>
    <w:rsid w:val="008B4AD1"/>
    <w:rsid w:val="008B65A2"/>
    <w:rsid w:val="008B661B"/>
    <w:rsid w:val="008C26E3"/>
    <w:rsid w:val="008C5AC8"/>
    <w:rsid w:val="008D1F39"/>
    <w:rsid w:val="008D2BF1"/>
    <w:rsid w:val="008D5EBA"/>
    <w:rsid w:val="008E257C"/>
    <w:rsid w:val="008E39D3"/>
    <w:rsid w:val="008E6B76"/>
    <w:rsid w:val="008F0271"/>
    <w:rsid w:val="00911ED9"/>
    <w:rsid w:val="0091623C"/>
    <w:rsid w:val="00920B44"/>
    <w:rsid w:val="00921403"/>
    <w:rsid w:val="00922764"/>
    <w:rsid w:val="00922FAE"/>
    <w:rsid w:val="0092518A"/>
    <w:rsid w:val="00927711"/>
    <w:rsid w:val="009331FA"/>
    <w:rsid w:val="00937341"/>
    <w:rsid w:val="0094387B"/>
    <w:rsid w:val="00945EA3"/>
    <w:rsid w:val="0095068C"/>
    <w:rsid w:val="00952633"/>
    <w:rsid w:val="0095708A"/>
    <w:rsid w:val="009612EC"/>
    <w:rsid w:val="00961B93"/>
    <w:rsid w:val="00962435"/>
    <w:rsid w:val="00962EC2"/>
    <w:rsid w:val="00973DB8"/>
    <w:rsid w:val="00982285"/>
    <w:rsid w:val="0099434B"/>
    <w:rsid w:val="00996909"/>
    <w:rsid w:val="009A0988"/>
    <w:rsid w:val="009A1152"/>
    <w:rsid w:val="009A4C90"/>
    <w:rsid w:val="009A4E6C"/>
    <w:rsid w:val="009A65FF"/>
    <w:rsid w:val="009A6F6F"/>
    <w:rsid w:val="009B1B32"/>
    <w:rsid w:val="009B4CFC"/>
    <w:rsid w:val="009B6BF1"/>
    <w:rsid w:val="009B73D5"/>
    <w:rsid w:val="009C373F"/>
    <w:rsid w:val="009C48F3"/>
    <w:rsid w:val="009C4B4E"/>
    <w:rsid w:val="009C64DB"/>
    <w:rsid w:val="009D187D"/>
    <w:rsid w:val="009D3B82"/>
    <w:rsid w:val="009D5A64"/>
    <w:rsid w:val="009D6D13"/>
    <w:rsid w:val="009E149C"/>
    <w:rsid w:val="009E4CF3"/>
    <w:rsid w:val="009E5F8F"/>
    <w:rsid w:val="009F03F1"/>
    <w:rsid w:val="009F0783"/>
    <w:rsid w:val="009F18BD"/>
    <w:rsid w:val="00A0031E"/>
    <w:rsid w:val="00A02BCD"/>
    <w:rsid w:val="00A03BEA"/>
    <w:rsid w:val="00A03E47"/>
    <w:rsid w:val="00A06504"/>
    <w:rsid w:val="00A06CDE"/>
    <w:rsid w:val="00A07CB2"/>
    <w:rsid w:val="00A12AE4"/>
    <w:rsid w:val="00A1539B"/>
    <w:rsid w:val="00A23CB9"/>
    <w:rsid w:val="00A250A8"/>
    <w:rsid w:val="00A3140D"/>
    <w:rsid w:val="00A46A29"/>
    <w:rsid w:val="00A472BE"/>
    <w:rsid w:val="00A47624"/>
    <w:rsid w:val="00A47983"/>
    <w:rsid w:val="00A507C8"/>
    <w:rsid w:val="00A544DC"/>
    <w:rsid w:val="00A60662"/>
    <w:rsid w:val="00A613C9"/>
    <w:rsid w:val="00A66714"/>
    <w:rsid w:val="00A70213"/>
    <w:rsid w:val="00A71253"/>
    <w:rsid w:val="00A72F10"/>
    <w:rsid w:val="00A749B2"/>
    <w:rsid w:val="00A75B2E"/>
    <w:rsid w:val="00A80D52"/>
    <w:rsid w:val="00A81A1B"/>
    <w:rsid w:val="00A86C3F"/>
    <w:rsid w:val="00A86C7E"/>
    <w:rsid w:val="00A92193"/>
    <w:rsid w:val="00A92B05"/>
    <w:rsid w:val="00AA159F"/>
    <w:rsid w:val="00AA1751"/>
    <w:rsid w:val="00AA21C4"/>
    <w:rsid w:val="00AA43D4"/>
    <w:rsid w:val="00AA5097"/>
    <w:rsid w:val="00AA6648"/>
    <w:rsid w:val="00AB00CE"/>
    <w:rsid w:val="00AB1F69"/>
    <w:rsid w:val="00AC2444"/>
    <w:rsid w:val="00AC302B"/>
    <w:rsid w:val="00AD0714"/>
    <w:rsid w:val="00AD0826"/>
    <w:rsid w:val="00AD24DE"/>
    <w:rsid w:val="00AD7A67"/>
    <w:rsid w:val="00AE2F67"/>
    <w:rsid w:val="00AE7793"/>
    <w:rsid w:val="00AF0C1E"/>
    <w:rsid w:val="00AF2AD9"/>
    <w:rsid w:val="00AF2F75"/>
    <w:rsid w:val="00AF3E5E"/>
    <w:rsid w:val="00AF4FF8"/>
    <w:rsid w:val="00AF627A"/>
    <w:rsid w:val="00B03BE8"/>
    <w:rsid w:val="00B05A2D"/>
    <w:rsid w:val="00B05B96"/>
    <w:rsid w:val="00B07FF4"/>
    <w:rsid w:val="00B14BFA"/>
    <w:rsid w:val="00B14DB9"/>
    <w:rsid w:val="00B16CB7"/>
    <w:rsid w:val="00B23ED9"/>
    <w:rsid w:val="00B246DA"/>
    <w:rsid w:val="00B3019B"/>
    <w:rsid w:val="00B31401"/>
    <w:rsid w:val="00B37D6D"/>
    <w:rsid w:val="00B434A3"/>
    <w:rsid w:val="00B438AF"/>
    <w:rsid w:val="00B44CBB"/>
    <w:rsid w:val="00B47010"/>
    <w:rsid w:val="00B54F71"/>
    <w:rsid w:val="00B556FC"/>
    <w:rsid w:val="00B60A73"/>
    <w:rsid w:val="00B610B7"/>
    <w:rsid w:val="00B663A7"/>
    <w:rsid w:val="00B702DD"/>
    <w:rsid w:val="00B74E3B"/>
    <w:rsid w:val="00B76FE8"/>
    <w:rsid w:val="00B84DF8"/>
    <w:rsid w:val="00B84E7C"/>
    <w:rsid w:val="00B85DA6"/>
    <w:rsid w:val="00B87919"/>
    <w:rsid w:val="00B97E41"/>
    <w:rsid w:val="00BA0991"/>
    <w:rsid w:val="00BA45A7"/>
    <w:rsid w:val="00BB0757"/>
    <w:rsid w:val="00BB25CA"/>
    <w:rsid w:val="00BB3299"/>
    <w:rsid w:val="00BB4319"/>
    <w:rsid w:val="00BB5DF4"/>
    <w:rsid w:val="00BC003C"/>
    <w:rsid w:val="00BC0D1D"/>
    <w:rsid w:val="00BC29C4"/>
    <w:rsid w:val="00BC52E5"/>
    <w:rsid w:val="00BC7B3E"/>
    <w:rsid w:val="00BD2319"/>
    <w:rsid w:val="00BD332E"/>
    <w:rsid w:val="00BE1FB7"/>
    <w:rsid w:val="00C00344"/>
    <w:rsid w:val="00C017B8"/>
    <w:rsid w:val="00C02220"/>
    <w:rsid w:val="00C04409"/>
    <w:rsid w:val="00C04DF6"/>
    <w:rsid w:val="00C10A83"/>
    <w:rsid w:val="00C13765"/>
    <w:rsid w:val="00C14A51"/>
    <w:rsid w:val="00C14CA6"/>
    <w:rsid w:val="00C16589"/>
    <w:rsid w:val="00C20050"/>
    <w:rsid w:val="00C201DC"/>
    <w:rsid w:val="00C2064D"/>
    <w:rsid w:val="00C2541F"/>
    <w:rsid w:val="00C254DC"/>
    <w:rsid w:val="00C2752C"/>
    <w:rsid w:val="00C27E41"/>
    <w:rsid w:val="00C329BA"/>
    <w:rsid w:val="00C32B76"/>
    <w:rsid w:val="00C33FE3"/>
    <w:rsid w:val="00C37B36"/>
    <w:rsid w:val="00C400A7"/>
    <w:rsid w:val="00C40408"/>
    <w:rsid w:val="00C42FE8"/>
    <w:rsid w:val="00C4566D"/>
    <w:rsid w:val="00C4783C"/>
    <w:rsid w:val="00C535AA"/>
    <w:rsid w:val="00C53E99"/>
    <w:rsid w:val="00C5590A"/>
    <w:rsid w:val="00C60C7F"/>
    <w:rsid w:val="00C60FA4"/>
    <w:rsid w:val="00C65075"/>
    <w:rsid w:val="00C70312"/>
    <w:rsid w:val="00C73904"/>
    <w:rsid w:val="00C77967"/>
    <w:rsid w:val="00C77C6D"/>
    <w:rsid w:val="00C77C77"/>
    <w:rsid w:val="00C77CC2"/>
    <w:rsid w:val="00C8068D"/>
    <w:rsid w:val="00C80FE2"/>
    <w:rsid w:val="00C81ECA"/>
    <w:rsid w:val="00C82B42"/>
    <w:rsid w:val="00C92EE8"/>
    <w:rsid w:val="00C93298"/>
    <w:rsid w:val="00C94621"/>
    <w:rsid w:val="00C9686E"/>
    <w:rsid w:val="00C97161"/>
    <w:rsid w:val="00C97F91"/>
    <w:rsid w:val="00CA1582"/>
    <w:rsid w:val="00CA170B"/>
    <w:rsid w:val="00CA27B7"/>
    <w:rsid w:val="00CA33E3"/>
    <w:rsid w:val="00CA76F8"/>
    <w:rsid w:val="00CB0AC1"/>
    <w:rsid w:val="00CB4CB3"/>
    <w:rsid w:val="00CB7C7E"/>
    <w:rsid w:val="00CC1A40"/>
    <w:rsid w:val="00CC393A"/>
    <w:rsid w:val="00CC5EB2"/>
    <w:rsid w:val="00CD2F07"/>
    <w:rsid w:val="00CD3AEA"/>
    <w:rsid w:val="00CD3FAF"/>
    <w:rsid w:val="00CD5212"/>
    <w:rsid w:val="00CD554D"/>
    <w:rsid w:val="00CD598F"/>
    <w:rsid w:val="00CE5D19"/>
    <w:rsid w:val="00CE5E31"/>
    <w:rsid w:val="00CE6445"/>
    <w:rsid w:val="00CF150B"/>
    <w:rsid w:val="00CF4B4A"/>
    <w:rsid w:val="00D01E56"/>
    <w:rsid w:val="00D0464F"/>
    <w:rsid w:val="00D14C8D"/>
    <w:rsid w:val="00D14D9D"/>
    <w:rsid w:val="00D1503B"/>
    <w:rsid w:val="00D16386"/>
    <w:rsid w:val="00D1778B"/>
    <w:rsid w:val="00D2047C"/>
    <w:rsid w:val="00D21DA5"/>
    <w:rsid w:val="00D23C73"/>
    <w:rsid w:val="00D24EBD"/>
    <w:rsid w:val="00D27716"/>
    <w:rsid w:val="00D3042C"/>
    <w:rsid w:val="00D311B6"/>
    <w:rsid w:val="00D31D9F"/>
    <w:rsid w:val="00D34242"/>
    <w:rsid w:val="00D355AB"/>
    <w:rsid w:val="00D378BF"/>
    <w:rsid w:val="00D41E58"/>
    <w:rsid w:val="00D43E55"/>
    <w:rsid w:val="00D46C1D"/>
    <w:rsid w:val="00D47155"/>
    <w:rsid w:val="00D52478"/>
    <w:rsid w:val="00D52FA4"/>
    <w:rsid w:val="00D543CF"/>
    <w:rsid w:val="00D63C18"/>
    <w:rsid w:val="00D65577"/>
    <w:rsid w:val="00D704E6"/>
    <w:rsid w:val="00D76452"/>
    <w:rsid w:val="00D84D06"/>
    <w:rsid w:val="00D84EE8"/>
    <w:rsid w:val="00D966F0"/>
    <w:rsid w:val="00D97D03"/>
    <w:rsid w:val="00DA4266"/>
    <w:rsid w:val="00DB6FA4"/>
    <w:rsid w:val="00DC61F3"/>
    <w:rsid w:val="00DC75B8"/>
    <w:rsid w:val="00DC7A57"/>
    <w:rsid w:val="00DD0DDE"/>
    <w:rsid w:val="00DD4040"/>
    <w:rsid w:val="00DE0077"/>
    <w:rsid w:val="00DE067E"/>
    <w:rsid w:val="00DE55D2"/>
    <w:rsid w:val="00DE6A9C"/>
    <w:rsid w:val="00DF009B"/>
    <w:rsid w:val="00DF232A"/>
    <w:rsid w:val="00DF59DF"/>
    <w:rsid w:val="00E01BF8"/>
    <w:rsid w:val="00E031E4"/>
    <w:rsid w:val="00E065B4"/>
    <w:rsid w:val="00E06890"/>
    <w:rsid w:val="00E06EB4"/>
    <w:rsid w:val="00E13682"/>
    <w:rsid w:val="00E179B9"/>
    <w:rsid w:val="00E20414"/>
    <w:rsid w:val="00E24513"/>
    <w:rsid w:val="00E27F25"/>
    <w:rsid w:val="00E33B6E"/>
    <w:rsid w:val="00E352F1"/>
    <w:rsid w:val="00E35910"/>
    <w:rsid w:val="00E35F1F"/>
    <w:rsid w:val="00E43139"/>
    <w:rsid w:val="00E43EC7"/>
    <w:rsid w:val="00E45704"/>
    <w:rsid w:val="00E47FAF"/>
    <w:rsid w:val="00E54BD9"/>
    <w:rsid w:val="00E55FDB"/>
    <w:rsid w:val="00E62EC6"/>
    <w:rsid w:val="00E67B04"/>
    <w:rsid w:val="00E73890"/>
    <w:rsid w:val="00E75F9B"/>
    <w:rsid w:val="00E82141"/>
    <w:rsid w:val="00E83705"/>
    <w:rsid w:val="00E840EC"/>
    <w:rsid w:val="00E91FE7"/>
    <w:rsid w:val="00E92521"/>
    <w:rsid w:val="00E94B5A"/>
    <w:rsid w:val="00E9534C"/>
    <w:rsid w:val="00EA3327"/>
    <w:rsid w:val="00EA3F09"/>
    <w:rsid w:val="00EA6CFB"/>
    <w:rsid w:val="00EB27CC"/>
    <w:rsid w:val="00EB40CB"/>
    <w:rsid w:val="00EC1B92"/>
    <w:rsid w:val="00EC27FA"/>
    <w:rsid w:val="00EC3B3F"/>
    <w:rsid w:val="00EC519E"/>
    <w:rsid w:val="00EE0083"/>
    <w:rsid w:val="00EE69DB"/>
    <w:rsid w:val="00EF0AAD"/>
    <w:rsid w:val="00EF23EC"/>
    <w:rsid w:val="00EF487C"/>
    <w:rsid w:val="00F0475C"/>
    <w:rsid w:val="00F05DAE"/>
    <w:rsid w:val="00F0618F"/>
    <w:rsid w:val="00F125A9"/>
    <w:rsid w:val="00F12E03"/>
    <w:rsid w:val="00F130DF"/>
    <w:rsid w:val="00F13A18"/>
    <w:rsid w:val="00F149A4"/>
    <w:rsid w:val="00F20662"/>
    <w:rsid w:val="00F23B24"/>
    <w:rsid w:val="00F24193"/>
    <w:rsid w:val="00F353B3"/>
    <w:rsid w:val="00F355B3"/>
    <w:rsid w:val="00F41CC2"/>
    <w:rsid w:val="00F46C3F"/>
    <w:rsid w:val="00F50D65"/>
    <w:rsid w:val="00F54AAC"/>
    <w:rsid w:val="00F56378"/>
    <w:rsid w:val="00F56798"/>
    <w:rsid w:val="00F572AF"/>
    <w:rsid w:val="00F57FC9"/>
    <w:rsid w:val="00F61214"/>
    <w:rsid w:val="00F6290F"/>
    <w:rsid w:val="00F63192"/>
    <w:rsid w:val="00F646A5"/>
    <w:rsid w:val="00F64F1F"/>
    <w:rsid w:val="00F65263"/>
    <w:rsid w:val="00F677EA"/>
    <w:rsid w:val="00F705BE"/>
    <w:rsid w:val="00F70EC0"/>
    <w:rsid w:val="00F713CD"/>
    <w:rsid w:val="00F748CC"/>
    <w:rsid w:val="00F7492D"/>
    <w:rsid w:val="00F758C2"/>
    <w:rsid w:val="00F77BE1"/>
    <w:rsid w:val="00F77E90"/>
    <w:rsid w:val="00F81468"/>
    <w:rsid w:val="00F81DE8"/>
    <w:rsid w:val="00F95CBE"/>
    <w:rsid w:val="00F969AB"/>
    <w:rsid w:val="00F96B25"/>
    <w:rsid w:val="00FA3F90"/>
    <w:rsid w:val="00FB4752"/>
    <w:rsid w:val="00FB4931"/>
    <w:rsid w:val="00FB6B2C"/>
    <w:rsid w:val="00FB7ECE"/>
    <w:rsid w:val="00FC20B4"/>
    <w:rsid w:val="00FC43AF"/>
    <w:rsid w:val="00FC5EEF"/>
    <w:rsid w:val="00FC6F5E"/>
    <w:rsid w:val="00FC755A"/>
    <w:rsid w:val="00FC7DDD"/>
    <w:rsid w:val="00FD0221"/>
    <w:rsid w:val="00FD26B2"/>
    <w:rsid w:val="00FD3186"/>
    <w:rsid w:val="00FD5352"/>
    <w:rsid w:val="00FE00D9"/>
    <w:rsid w:val="00FE39D8"/>
    <w:rsid w:val="00FE7304"/>
    <w:rsid w:val="00FF4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9C100B-77B5-4B21-A22B-B66AF05F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890"/>
    <w:pPr>
      <w:ind w:left="720"/>
      <w:contextualSpacing/>
    </w:pPr>
  </w:style>
  <w:style w:type="paragraph" w:styleId="ListBullet">
    <w:name w:val="List Bullet"/>
    <w:basedOn w:val="Normal"/>
    <w:autoRedefine/>
    <w:rsid w:val="00647F55"/>
    <w:pPr>
      <w:ind w:left="2880" w:firstLine="720"/>
      <w:contextualSpacing/>
      <w:jc w:val="both"/>
    </w:pPr>
    <w:rPr>
      <w:rFonts w:eastAsia="Times New Roman" w:cstheme="minorHAnsi"/>
      <w:sz w:val="24"/>
      <w:szCs w:val="24"/>
      <w:lang w:eastAsia="en-GB"/>
    </w:rPr>
  </w:style>
  <w:style w:type="character" w:styleId="Hyperlink">
    <w:name w:val="Hyperlink"/>
    <w:basedOn w:val="DefaultParagraphFont"/>
    <w:uiPriority w:val="99"/>
    <w:unhideWhenUsed/>
    <w:rsid w:val="00B05B96"/>
    <w:rPr>
      <w:color w:val="0000FF" w:themeColor="hyperlink"/>
      <w:u w:val="single"/>
    </w:rPr>
  </w:style>
  <w:style w:type="character" w:styleId="FollowedHyperlink">
    <w:name w:val="FollowedHyperlink"/>
    <w:basedOn w:val="DefaultParagraphFont"/>
    <w:uiPriority w:val="99"/>
    <w:semiHidden/>
    <w:unhideWhenUsed/>
    <w:rsid w:val="00B05B96"/>
    <w:rPr>
      <w:color w:val="800080" w:themeColor="followedHyperlink"/>
      <w:u w:val="single"/>
    </w:rPr>
  </w:style>
  <w:style w:type="paragraph" w:customStyle="1" w:styleId="m-2802016499439468204gmail-msolistparagraph">
    <w:name w:val="m_-2802016499439468204gmail-msolistparagraph"/>
    <w:basedOn w:val="Normal"/>
    <w:rsid w:val="00B05B96"/>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37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70B"/>
    <w:rPr>
      <w:rFonts w:ascii="Segoe UI" w:hAnsi="Segoe UI" w:cs="Segoe UI"/>
      <w:sz w:val="18"/>
      <w:szCs w:val="18"/>
    </w:rPr>
  </w:style>
  <w:style w:type="paragraph" w:customStyle="1" w:styleId="Normal0">
    <w:name w:val="[Normal]"/>
    <w:basedOn w:val="Normal"/>
    <w:rsid w:val="00273E0C"/>
    <w:pPr>
      <w:autoSpaceDE w:val="0"/>
      <w:autoSpaceDN w:val="0"/>
    </w:pPr>
    <w:rPr>
      <w:rFonts w:ascii="Arial" w:eastAsiaTheme="minorEastAsia" w:hAnsi="Arial" w:cs="Arial"/>
      <w:sz w:val="24"/>
      <w:szCs w:val="24"/>
    </w:rPr>
  </w:style>
  <w:style w:type="character" w:customStyle="1" w:styleId="casenumber">
    <w:name w:val="casenumber"/>
    <w:basedOn w:val="DefaultParagraphFont"/>
    <w:rsid w:val="006A4C5D"/>
  </w:style>
  <w:style w:type="character" w:customStyle="1" w:styleId="description">
    <w:name w:val="description"/>
    <w:basedOn w:val="DefaultParagraphFont"/>
    <w:rsid w:val="006A4C5D"/>
  </w:style>
  <w:style w:type="character" w:customStyle="1" w:styleId="address">
    <w:name w:val="address"/>
    <w:basedOn w:val="DefaultParagraphFont"/>
    <w:rsid w:val="006A4C5D"/>
  </w:style>
  <w:style w:type="paragraph" w:styleId="NormalWeb">
    <w:name w:val="Normal (Web)"/>
    <w:basedOn w:val="Normal"/>
    <w:uiPriority w:val="99"/>
    <w:unhideWhenUsed/>
    <w:rsid w:val="00CC1A40"/>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rsid w:val="000143C8"/>
    <w:pPr>
      <w:tabs>
        <w:tab w:val="center" w:pos="4320"/>
        <w:tab w:val="right" w:pos="8640"/>
      </w:tabs>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rsid w:val="000143C8"/>
    <w:rPr>
      <w:rFonts w:ascii="Times New Roman" w:eastAsia="Times New Roman" w:hAnsi="Times New Roman" w:cs="Times New Roman"/>
      <w:sz w:val="24"/>
      <w:szCs w:val="20"/>
      <w:lang w:val="en-US" w:eastAsia="en-GB"/>
    </w:rPr>
  </w:style>
  <w:style w:type="paragraph" w:styleId="Footer">
    <w:name w:val="footer"/>
    <w:basedOn w:val="Normal"/>
    <w:link w:val="FooterChar"/>
    <w:uiPriority w:val="99"/>
    <w:unhideWhenUsed/>
    <w:rsid w:val="00FC20B4"/>
    <w:pPr>
      <w:tabs>
        <w:tab w:val="center" w:pos="4513"/>
        <w:tab w:val="right" w:pos="9026"/>
      </w:tabs>
    </w:pPr>
  </w:style>
  <w:style w:type="character" w:customStyle="1" w:styleId="FooterChar">
    <w:name w:val="Footer Char"/>
    <w:basedOn w:val="DefaultParagraphFont"/>
    <w:link w:val="Footer"/>
    <w:uiPriority w:val="99"/>
    <w:rsid w:val="00FC2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88">
      <w:bodyDiv w:val="1"/>
      <w:marLeft w:val="0"/>
      <w:marRight w:val="0"/>
      <w:marTop w:val="0"/>
      <w:marBottom w:val="0"/>
      <w:divBdr>
        <w:top w:val="none" w:sz="0" w:space="0" w:color="auto"/>
        <w:left w:val="none" w:sz="0" w:space="0" w:color="auto"/>
        <w:bottom w:val="none" w:sz="0" w:space="0" w:color="auto"/>
        <w:right w:val="none" w:sz="0" w:space="0" w:color="auto"/>
      </w:divBdr>
    </w:div>
    <w:div w:id="277377630">
      <w:bodyDiv w:val="1"/>
      <w:marLeft w:val="0"/>
      <w:marRight w:val="0"/>
      <w:marTop w:val="0"/>
      <w:marBottom w:val="0"/>
      <w:divBdr>
        <w:top w:val="none" w:sz="0" w:space="0" w:color="auto"/>
        <w:left w:val="none" w:sz="0" w:space="0" w:color="auto"/>
        <w:bottom w:val="none" w:sz="0" w:space="0" w:color="auto"/>
        <w:right w:val="none" w:sz="0" w:space="0" w:color="auto"/>
      </w:divBdr>
      <w:divsChild>
        <w:div w:id="2083749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4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3276">
      <w:bodyDiv w:val="1"/>
      <w:marLeft w:val="0"/>
      <w:marRight w:val="0"/>
      <w:marTop w:val="0"/>
      <w:marBottom w:val="0"/>
      <w:divBdr>
        <w:top w:val="none" w:sz="0" w:space="0" w:color="auto"/>
        <w:left w:val="none" w:sz="0" w:space="0" w:color="auto"/>
        <w:bottom w:val="none" w:sz="0" w:space="0" w:color="auto"/>
        <w:right w:val="none" w:sz="0" w:space="0" w:color="auto"/>
      </w:divBdr>
    </w:div>
    <w:div w:id="826290818">
      <w:bodyDiv w:val="1"/>
      <w:marLeft w:val="0"/>
      <w:marRight w:val="0"/>
      <w:marTop w:val="0"/>
      <w:marBottom w:val="0"/>
      <w:divBdr>
        <w:top w:val="none" w:sz="0" w:space="0" w:color="auto"/>
        <w:left w:val="none" w:sz="0" w:space="0" w:color="auto"/>
        <w:bottom w:val="none" w:sz="0" w:space="0" w:color="auto"/>
        <w:right w:val="none" w:sz="0" w:space="0" w:color="auto"/>
      </w:divBdr>
      <w:divsChild>
        <w:div w:id="716319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8058870">
              <w:marLeft w:val="0"/>
              <w:marRight w:val="0"/>
              <w:marTop w:val="0"/>
              <w:marBottom w:val="0"/>
              <w:divBdr>
                <w:top w:val="none" w:sz="0" w:space="0" w:color="auto"/>
                <w:left w:val="none" w:sz="0" w:space="0" w:color="auto"/>
                <w:bottom w:val="none" w:sz="0" w:space="0" w:color="auto"/>
                <w:right w:val="none" w:sz="0" w:space="0" w:color="auto"/>
              </w:divBdr>
              <w:divsChild>
                <w:div w:id="849834735">
                  <w:marLeft w:val="0"/>
                  <w:marRight w:val="0"/>
                  <w:marTop w:val="0"/>
                  <w:marBottom w:val="0"/>
                  <w:divBdr>
                    <w:top w:val="none" w:sz="0" w:space="0" w:color="auto"/>
                    <w:left w:val="none" w:sz="0" w:space="0" w:color="auto"/>
                    <w:bottom w:val="none" w:sz="0" w:space="0" w:color="auto"/>
                    <w:right w:val="none" w:sz="0" w:space="0" w:color="auto"/>
                  </w:divBdr>
                  <w:divsChild>
                    <w:div w:id="153837149">
                      <w:marLeft w:val="0"/>
                      <w:marRight w:val="0"/>
                      <w:marTop w:val="0"/>
                      <w:marBottom w:val="0"/>
                      <w:divBdr>
                        <w:top w:val="none" w:sz="0" w:space="0" w:color="auto"/>
                        <w:left w:val="none" w:sz="0" w:space="0" w:color="auto"/>
                        <w:bottom w:val="none" w:sz="0" w:space="0" w:color="auto"/>
                        <w:right w:val="none" w:sz="0" w:space="0" w:color="auto"/>
                      </w:divBdr>
                      <w:divsChild>
                        <w:div w:id="711077164">
                          <w:marLeft w:val="0"/>
                          <w:marRight w:val="0"/>
                          <w:marTop w:val="0"/>
                          <w:marBottom w:val="0"/>
                          <w:divBdr>
                            <w:top w:val="none" w:sz="0" w:space="0" w:color="auto"/>
                            <w:left w:val="none" w:sz="0" w:space="0" w:color="auto"/>
                            <w:bottom w:val="none" w:sz="0" w:space="0" w:color="auto"/>
                            <w:right w:val="none" w:sz="0" w:space="0" w:color="auto"/>
                          </w:divBdr>
                          <w:divsChild>
                            <w:div w:id="1727147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399145">
                                  <w:marLeft w:val="0"/>
                                  <w:marRight w:val="0"/>
                                  <w:marTop w:val="0"/>
                                  <w:marBottom w:val="0"/>
                                  <w:divBdr>
                                    <w:top w:val="none" w:sz="0" w:space="0" w:color="auto"/>
                                    <w:left w:val="none" w:sz="0" w:space="0" w:color="auto"/>
                                    <w:bottom w:val="none" w:sz="0" w:space="0" w:color="auto"/>
                                    <w:right w:val="none" w:sz="0" w:space="0" w:color="auto"/>
                                  </w:divBdr>
                                  <w:divsChild>
                                    <w:div w:id="307520251">
                                      <w:marLeft w:val="0"/>
                                      <w:marRight w:val="0"/>
                                      <w:marTop w:val="0"/>
                                      <w:marBottom w:val="0"/>
                                      <w:divBdr>
                                        <w:top w:val="none" w:sz="0" w:space="0" w:color="auto"/>
                                        <w:left w:val="none" w:sz="0" w:space="0" w:color="auto"/>
                                        <w:bottom w:val="none" w:sz="0" w:space="0" w:color="auto"/>
                                        <w:right w:val="none" w:sz="0" w:space="0" w:color="auto"/>
                                      </w:divBdr>
                                      <w:divsChild>
                                        <w:div w:id="231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103337">
      <w:bodyDiv w:val="1"/>
      <w:marLeft w:val="0"/>
      <w:marRight w:val="0"/>
      <w:marTop w:val="0"/>
      <w:marBottom w:val="0"/>
      <w:divBdr>
        <w:top w:val="none" w:sz="0" w:space="0" w:color="auto"/>
        <w:left w:val="none" w:sz="0" w:space="0" w:color="auto"/>
        <w:bottom w:val="none" w:sz="0" w:space="0" w:color="auto"/>
        <w:right w:val="none" w:sz="0" w:space="0" w:color="auto"/>
      </w:divBdr>
      <w:divsChild>
        <w:div w:id="75985303">
          <w:marLeft w:val="0"/>
          <w:marRight w:val="0"/>
          <w:marTop w:val="0"/>
          <w:marBottom w:val="0"/>
          <w:divBdr>
            <w:top w:val="none" w:sz="0" w:space="0" w:color="auto"/>
            <w:left w:val="none" w:sz="0" w:space="0" w:color="auto"/>
            <w:bottom w:val="none" w:sz="0" w:space="0" w:color="auto"/>
            <w:right w:val="none" w:sz="0" w:space="0" w:color="auto"/>
          </w:divBdr>
        </w:div>
        <w:div w:id="406726429">
          <w:marLeft w:val="0"/>
          <w:marRight w:val="0"/>
          <w:marTop w:val="0"/>
          <w:marBottom w:val="0"/>
          <w:divBdr>
            <w:top w:val="none" w:sz="0" w:space="0" w:color="auto"/>
            <w:left w:val="none" w:sz="0" w:space="0" w:color="auto"/>
            <w:bottom w:val="none" w:sz="0" w:space="0" w:color="auto"/>
            <w:right w:val="none" w:sz="0" w:space="0" w:color="auto"/>
          </w:divBdr>
        </w:div>
        <w:div w:id="1306593014">
          <w:marLeft w:val="0"/>
          <w:marRight w:val="0"/>
          <w:marTop w:val="0"/>
          <w:marBottom w:val="0"/>
          <w:divBdr>
            <w:top w:val="none" w:sz="0" w:space="0" w:color="auto"/>
            <w:left w:val="none" w:sz="0" w:space="0" w:color="auto"/>
            <w:bottom w:val="none" w:sz="0" w:space="0" w:color="auto"/>
            <w:right w:val="none" w:sz="0" w:space="0" w:color="auto"/>
          </w:divBdr>
        </w:div>
        <w:div w:id="1352226336">
          <w:marLeft w:val="0"/>
          <w:marRight w:val="0"/>
          <w:marTop w:val="0"/>
          <w:marBottom w:val="0"/>
          <w:divBdr>
            <w:top w:val="none" w:sz="0" w:space="0" w:color="auto"/>
            <w:left w:val="none" w:sz="0" w:space="0" w:color="auto"/>
            <w:bottom w:val="none" w:sz="0" w:space="0" w:color="auto"/>
            <w:right w:val="none" w:sz="0" w:space="0" w:color="auto"/>
          </w:divBdr>
        </w:div>
      </w:divsChild>
    </w:div>
    <w:div w:id="1116831104">
      <w:bodyDiv w:val="1"/>
      <w:marLeft w:val="0"/>
      <w:marRight w:val="0"/>
      <w:marTop w:val="0"/>
      <w:marBottom w:val="0"/>
      <w:divBdr>
        <w:top w:val="none" w:sz="0" w:space="0" w:color="auto"/>
        <w:left w:val="none" w:sz="0" w:space="0" w:color="auto"/>
        <w:bottom w:val="none" w:sz="0" w:space="0" w:color="auto"/>
        <w:right w:val="none" w:sz="0" w:space="0" w:color="auto"/>
      </w:divBdr>
    </w:div>
    <w:div w:id="1479346705">
      <w:bodyDiv w:val="1"/>
      <w:marLeft w:val="0"/>
      <w:marRight w:val="0"/>
      <w:marTop w:val="0"/>
      <w:marBottom w:val="0"/>
      <w:divBdr>
        <w:top w:val="none" w:sz="0" w:space="0" w:color="auto"/>
        <w:left w:val="none" w:sz="0" w:space="0" w:color="auto"/>
        <w:bottom w:val="none" w:sz="0" w:space="0" w:color="auto"/>
        <w:right w:val="none" w:sz="0" w:space="0" w:color="auto"/>
      </w:divBdr>
      <w:divsChild>
        <w:div w:id="975137722">
          <w:marLeft w:val="0"/>
          <w:marRight w:val="0"/>
          <w:marTop w:val="0"/>
          <w:marBottom w:val="0"/>
          <w:divBdr>
            <w:top w:val="none" w:sz="0" w:space="0" w:color="auto"/>
            <w:left w:val="none" w:sz="0" w:space="0" w:color="auto"/>
            <w:bottom w:val="none" w:sz="0" w:space="0" w:color="auto"/>
            <w:right w:val="none" w:sz="0" w:space="0" w:color="auto"/>
          </w:divBdr>
        </w:div>
        <w:div w:id="1910845867">
          <w:marLeft w:val="0"/>
          <w:marRight w:val="0"/>
          <w:marTop w:val="0"/>
          <w:marBottom w:val="0"/>
          <w:divBdr>
            <w:top w:val="none" w:sz="0" w:space="0" w:color="auto"/>
            <w:left w:val="none" w:sz="0" w:space="0" w:color="auto"/>
            <w:bottom w:val="none" w:sz="0" w:space="0" w:color="auto"/>
            <w:right w:val="none" w:sz="0" w:space="0" w:color="auto"/>
          </w:divBdr>
        </w:div>
      </w:divsChild>
    </w:div>
    <w:div w:id="184146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4314">
          <w:marLeft w:val="0"/>
          <w:marRight w:val="0"/>
          <w:marTop w:val="0"/>
          <w:marBottom w:val="0"/>
          <w:divBdr>
            <w:top w:val="none" w:sz="0" w:space="0" w:color="auto"/>
            <w:left w:val="none" w:sz="0" w:space="0" w:color="auto"/>
            <w:bottom w:val="none" w:sz="0" w:space="0" w:color="auto"/>
            <w:right w:val="none" w:sz="0" w:space="0" w:color="auto"/>
          </w:divBdr>
        </w:div>
        <w:div w:id="1169058753">
          <w:marLeft w:val="0"/>
          <w:marRight w:val="0"/>
          <w:marTop w:val="0"/>
          <w:marBottom w:val="0"/>
          <w:divBdr>
            <w:top w:val="none" w:sz="0" w:space="0" w:color="auto"/>
            <w:left w:val="none" w:sz="0" w:space="0" w:color="auto"/>
            <w:bottom w:val="none" w:sz="0" w:space="0" w:color="auto"/>
            <w:right w:val="none" w:sz="0" w:space="0" w:color="auto"/>
          </w:divBdr>
        </w:div>
        <w:div w:id="1178545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ublicaccess.iow.gov.uk/online-applications/applicationDetails.do?keyVal=RYR2C6IQHJK00&amp;activeTab=summar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access.iow.gov.uk/online-applications/applicationDetails.do?keyVal=SINQ3TIQLNK00&amp;activeTab=summar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ublicaccess.iow.gov.uk/online-applications/applicationDetails.do?keyVal=SHKU1KIQLFQ00&amp;activeTab=summ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ccess.iow.gov.uk/online-applications/applicationDetails.do?keyVal=SINQ1SIQLNE00&amp;activeTab=summary" TargetMode="External"/><Relationship Id="rId5" Type="http://schemas.openxmlformats.org/officeDocument/2006/relationships/webSettings" Target="webSettings.xml"/><Relationship Id="rId15" Type="http://schemas.openxmlformats.org/officeDocument/2006/relationships/hyperlink" Target="https://publicaccess.iow.gov.uk/online-applications/applicationDetails.do?keyVal=SGCKPUIQ0A100&amp;activeTab=summary" TargetMode="External"/><Relationship Id="rId10" Type="http://schemas.openxmlformats.org/officeDocument/2006/relationships/hyperlink" Target="https://publicaccess.iow.gov.uk/online-applications/applicationDetails.do?keyVal=SITA7UIQLO200&amp;activeTab=summa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licaccess.iow.gov.uk/online-applications/applicationDetails.do?keyVal=SITA8CIQLO400&amp;activeTab=summary" TargetMode="External"/><Relationship Id="rId14" Type="http://schemas.openxmlformats.org/officeDocument/2006/relationships/hyperlink" Target="https://publicaccess.iow.gov.uk/online-applications/applicationDetails.do?keyVal=SI8WRJIQLKJ00&amp;activeTab=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53185-1878-479B-AD7B-2A37BE1EC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4</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Baxter</dc:creator>
  <cp:keywords/>
  <dc:description/>
  <cp:lastModifiedBy>Microsoft account</cp:lastModifiedBy>
  <cp:revision>7</cp:revision>
  <cp:lastPrinted>2024-09-16T09:38:00Z</cp:lastPrinted>
  <dcterms:created xsi:type="dcterms:W3CDTF">2024-09-12T10:41:00Z</dcterms:created>
  <dcterms:modified xsi:type="dcterms:W3CDTF">2024-09-17T08:25:00Z</dcterms:modified>
</cp:coreProperties>
</file>