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18" w:rsidRPr="00F65263" w:rsidRDefault="00476F18" w:rsidP="00476F18">
      <w:pPr>
        <w:rPr>
          <w:rFonts w:ascii="Arial" w:hAnsi="Arial" w:cs="Arial"/>
        </w:rPr>
      </w:pPr>
      <w:r w:rsidRPr="00F65263">
        <w:rPr>
          <w:rFonts w:ascii="Arial" w:hAnsi="Arial" w:cs="Arial"/>
          <w:noProof/>
          <w:lang w:eastAsia="en-GB"/>
        </w:rPr>
        <w:drawing>
          <wp:anchor distT="0" distB="0" distL="114300" distR="114300" simplePos="0" relativeHeight="251659264" behindDoc="0" locked="0" layoutInCell="1" allowOverlap="1" wp14:anchorId="5766FDFF" wp14:editId="252B0F48">
            <wp:simplePos x="0" y="0"/>
            <wp:positionH relativeFrom="column">
              <wp:posOffset>5105400</wp:posOffset>
            </wp:positionH>
            <wp:positionV relativeFrom="margin">
              <wp:align>top</wp:align>
            </wp:positionV>
            <wp:extent cx="638175"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462" cy="895722"/>
                    </a:xfrm>
                    <a:prstGeom prst="rect">
                      <a:avLst/>
                    </a:prstGeom>
                    <a:noFill/>
                  </pic:spPr>
                </pic:pic>
              </a:graphicData>
            </a:graphic>
            <wp14:sizeRelH relativeFrom="margin">
              <wp14:pctWidth>0</wp14:pctWidth>
            </wp14:sizeRelH>
            <wp14:sizeRelV relativeFrom="margin">
              <wp14:pctHeight>0</wp14:pctHeight>
            </wp14:sizeRelV>
          </wp:anchor>
        </w:drawing>
      </w:r>
      <w:r w:rsidRPr="00F65263">
        <w:rPr>
          <w:rFonts w:ascii="Arial" w:hAnsi="Arial" w:cs="Arial"/>
        </w:rPr>
        <w:t>Gurnard Parish Council</w:t>
      </w:r>
    </w:p>
    <w:p w:rsidR="00476F18" w:rsidRPr="00F65263" w:rsidRDefault="00476F18" w:rsidP="00476F18">
      <w:pPr>
        <w:rPr>
          <w:rFonts w:ascii="Arial" w:hAnsi="Arial" w:cs="Arial"/>
        </w:rPr>
      </w:pPr>
      <w:r w:rsidRPr="00F65263">
        <w:rPr>
          <w:rFonts w:ascii="Arial" w:hAnsi="Arial" w:cs="Arial"/>
        </w:rPr>
        <w:t>39 Victoria Road</w:t>
      </w:r>
    </w:p>
    <w:p w:rsidR="00476F18" w:rsidRPr="00F65263" w:rsidRDefault="00476F18" w:rsidP="00476F18">
      <w:pPr>
        <w:rPr>
          <w:rFonts w:ascii="Arial" w:hAnsi="Arial" w:cs="Arial"/>
        </w:rPr>
      </w:pPr>
      <w:r w:rsidRPr="00F65263">
        <w:rPr>
          <w:rFonts w:ascii="Arial" w:hAnsi="Arial" w:cs="Arial"/>
        </w:rPr>
        <w:t>Cowes</w:t>
      </w:r>
    </w:p>
    <w:p w:rsidR="00476F18" w:rsidRPr="00F65263" w:rsidRDefault="00476F18" w:rsidP="00476F18">
      <w:pPr>
        <w:rPr>
          <w:rFonts w:ascii="Arial" w:hAnsi="Arial" w:cs="Arial"/>
        </w:rPr>
      </w:pPr>
      <w:r w:rsidRPr="00F65263">
        <w:rPr>
          <w:rFonts w:ascii="Arial" w:hAnsi="Arial" w:cs="Arial"/>
        </w:rPr>
        <w:t>PO31 7JH</w:t>
      </w:r>
    </w:p>
    <w:p w:rsidR="009A4C90" w:rsidRPr="002929E3" w:rsidRDefault="009A4C90" w:rsidP="00677ACB">
      <w:pPr>
        <w:jc w:val="center"/>
        <w:rPr>
          <w:sz w:val="24"/>
          <w:szCs w:val="24"/>
        </w:rPr>
      </w:pPr>
    </w:p>
    <w:p w:rsidR="00476F18" w:rsidRDefault="00476F18" w:rsidP="00677ACB">
      <w:pPr>
        <w:contextualSpacing/>
        <w:rPr>
          <w:rFonts w:cstheme="minorHAnsi"/>
        </w:rPr>
      </w:pPr>
    </w:p>
    <w:p w:rsidR="004E6A75" w:rsidRPr="00F65263" w:rsidRDefault="00E73890" w:rsidP="00677ACB">
      <w:pPr>
        <w:contextualSpacing/>
        <w:rPr>
          <w:rFonts w:ascii="Arial" w:hAnsi="Arial" w:cs="Arial"/>
        </w:rPr>
      </w:pPr>
      <w:r w:rsidRPr="00F65263">
        <w:rPr>
          <w:rFonts w:ascii="Arial" w:hAnsi="Arial" w:cs="Arial"/>
        </w:rPr>
        <w:t xml:space="preserve">The minutes of the </w:t>
      </w:r>
      <w:r w:rsidR="001E65E3" w:rsidRPr="00F65263">
        <w:rPr>
          <w:rFonts w:ascii="Arial" w:hAnsi="Arial" w:cs="Arial"/>
        </w:rPr>
        <w:t xml:space="preserve">meeting of Gurnard Parish Council </w:t>
      </w:r>
      <w:r w:rsidRPr="00F65263">
        <w:rPr>
          <w:rFonts w:ascii="Arial" w:hAnsi="Arial" w:cs="Arial"/>
        </w:rPr>
        <w:t xml:space="preserve">held </w:t>
      </w:r>
      <w:r w:rsidR="00A07CB2" w:rsidRPr="00F65263">
        <w:rPr>
          <w:rFonts w:ascii="Arial" w:hAnsi="Arial" w:cs="Arial"/>
        </w:rPr>
        <w:t xml:space="preserve">at </w:t>
      </w:r>
      <w:r w:rsidR="00C37B36">
        <w:rPr>
          <w:rFonts w:ascii="Arial" w:hAnsi="Arial" w:cs="Arial"/>
        </w:rPr>
        <w:t>1</w:t>
      </w:r>
      <w:r w:rsidR="00C97F91">
        <w:rPr>
          <w:rFonts w:ascii="Arial" w:hAnsi="Arial" w:cs="Arial"/>
        </w:rPr>
        <w:t>8</w:t>
      </w:r>
      <w:r w:rsidR="00A07CB2" w:rsidRPr="00F65263">
        <w:rPr>
          <w:rFonts w:ascii="Arial" w:hAnsi="Arial" w:cs="Arial"/>
        </w:rPr>
        <w:t>.</w:t>
      </w:r>
      <w:r w:rsidR="00C97F91">
        <w:rPr>
          <w:rFonts w:ascii="Arial" w:hAnsi="Arial" w:cs="Arial"/>
        </w:rPr>
        <w:t>3</w:t>
      </w:r>
      <w:r w:rsidR="00D966F0">
        <w:rPr>
          <w:rFonts w:ascii="Arial" w:hAnsi="Arial" w:cs="Arial"/>
        </w:rPr>
        <w:t>0</w:t>
      </w:r>
      <w:r w:rsidR="00615191" w:rsidRPr="00F65263">
        <w:rPr>
          <w:rFonts w:ascii="Arial" w:hAnsi="Arial" w:cs="Arial"/>
        </w:rPr>
        <w:t xml:space="preserve"> on </w:t>
      </w:r>
      <w:r w:rsidR="000178CF" w:rsidRPr="00F65263">
        <w:rPr>
          <w:rFonts w:ascii="Arial" w:hAnsi="Arial" w:cs="Arial"/>
        </w:rPr>
        <w:t>Wednesday</w:t>
      </w:r>
      <w:r w:rsidR="00615191" w:rsidRPr="00F65263">
        <w:rPr>
          <w:rFonts w:ascii="Arial" w:hAnsi="Arial" w:cs="Arial"/>
        </w:rPr>
        <w:t xml:space="preserve"> </w:t>
      </w:r>
      <w:r w:rsidR="00C97F91">
        <w:rPr>
          <w:rFonts w:ascii="Arial" w:hAnsi="Arial" w:cs="Arial"/>
        </w:rPr>
        <w:t>1</w:t>
      </w:r>
      <w:r w:rsidR="000F2564">
        <w:rPr>
          <w:rFonts w:ascii="Arial" w:hAnsi="Arial" w:cs="Arial"/>
        </w:rPr>
        <w:t>0</w:t>
      </w:r>
      <w:r w:rsidR="00C97F91" w:rsidRPr="00C97F91">
        <w:rPr>
          <w:rFonts w:ascii="Arial" w:hAnsi="Arial" w:cs="Arial"/>
          <w:vertAlign w:val="superscript"/>
        </w:rPr>
        <w:t>th</w:t>
      </w:r>
      <w:r w:rsidR="00C97F91">
        <w:rPr>
          <w:rFonts w:ascii="Arial" w:hAnsi="Arial" w:cs="Arial"/>
        </w:rPr>
        <w:t xml:space="preserve"> </w:t>
      </w:r>
      <w:r w:rsidR="00BB3299">
        <w:rPr>
          <w:rFonts w:ascii="Arial" w:hAnsi="Arial" w:cs="Arial"/>
        </w:rPr>
        <w:t>Ju</w:t>
      </w:r>
      <w:r w:rsidR="000F2564">
        <w:rPr>
          <w:rFonts w:ascii="Arial" w:hAnsi="Arial" w:cs="Arial"/>
        </w:rPr>
        <w:t>ly</w:t>
      </w:r>
      <w:r w:rsidR="004A6B62" w:rsidRPr="00F65263">
        <w:rPr>
          <w:rFonts w:ascii="Arial" w:hAnsi="Arial" w:cs="Arial"/>
        </w:rPr>
        <w:t xml:space="preserve"> 2024</w:t>
      </w:r>
      <w:r w:rsidR="000143C8" w:rsidRPr="00F65263">
        <w:rPr>
          <w:rFonts w:ascii="Arial" w:hAnsi="Arial" w:cs="Arial"/>
        </w:rPr>
        <w:t xml:space="preserve"> </w:t>
      </w:r>
      <w:r w:rsidR="00D16386" w:rsidRPr="00F65263">
        <w:rPr>
          <w:rFonts w:ascii="Arial" w:hAnsi="Arial" w:cs="Arial"/>
        </w:rPr>
        <w:t>at Gurnard Village Hall, Westbrook Lane, Gurnard, PO31 8JR.</w:t>
      </w:r>
    </w:p>
    <w:p w:rsidR="00773C94" w:rsidRPr="00F65263" w:rsidRDefault="00773C94" w:rsidP="000F44E7">
      <w:pPr>
        <w:contextualSpacing/>
        <w:rPr>
          <w:rFonts w:ascii="Arial" w:hAnsi="Arial" w:cs="Arial"/>
        </w:rPr>
      </w:pPr>
    </w:p>
    <w:p w:rsidR="004470F0" w:rsidRPr="00F65263" w:rsidRDefault="007E24EF" w:rsidP="000F44E7">
      <w:pPr>
        <w:contextualSpacing/>
        <w:rPr>
          <w:rFonts w:ascii="Arial" w:hAnsi="Arial" w:cs="Arial"/>
        </w:rPr>
      </w:pPr>
      <w:r w:rsidRPr="00F65263">
        <w:rPr>
          <w:rFonts w:ascii="Arial" w:hAnsi="Arial" w:cs="Arial"/>
          <w:b/>
        </w:rPr>
        <w:t>P</w:t>
      </w:r>
      <w:r w:rsidR="00817D82" w:rsidRPr="00F65263">
        <w:rPr>
          <w:rFonts w:ascii="Arial" w:hAnsi="Arial" w:cs="Arial"/>
          <w:b/>
        </w:rPr>
        <w:t>resent:</w:t>
      </w:r>
      <w:r w:rsidR="00E73890" w:rsidRPr="00F65263">
        <w:rPr>
          <w:rFonts w:ascii="Arial" w:hAnsi="Arial" w:cs="Arial"/>
          <w:b/>
        </w:rPr>
        <w:t xml:space="preserve"> </w:t>
      </w:r>
      <w:r w:rsidR="00E73890" w:rsidRPr="00F65263">
        <w:rPr>
          <w:rFonts w:ascii="Arial" w:hAnsi="Arial" w:cs="Arial"/>
        </w:rPr>
        <w:t>Councillors</w:t>
      </w:r>
      <w:r w:rsidR="0095068C" w:rsidRPr="00F65263">
        <w:rPr>
          <w:rFonts w:ascii="Arial" w:hAnsi="Arial" w:cs="Arial"/>
        </w:rPr>
        <w:t xml:space="preserve"> </w:t>
      </w:r>
      <w:r w:rsidR="00C37B36">
        <w:rPr>
          <w:rFonts w:ascii="Arial" w:hAnsi="Arial" w:cs="Arial"/>
        </w:rPr>
        <w:t>Acton</w:t>
      </w:r>
      <w:r w:rsidRPr="00F65263">
        <w:rPr>
          <w:rFonts w:ascii="Arial" w:hAnsi="Arial" w:cs="Arial"/>
        </w:rPr>
        <w:t xml:space="preserve"> (Chair)</w:t>
      </w:r>
      <w:r w:rsidR="001E65E3" w:rsidRPr="00F65263">
        <w:rPr>
          <w:rFonts w:ascii="Arial" w:hAnsi="Arial" w:cs="Arial"/>
        </w:rPr>
        <w:t>,</w:t>
      </w:r>
      <w:r w:rsidR="00FF486C" w:rsidRPr="00F65263">
        <w:rPr>
          <w:rFonts w:ascii="Arial" w:hAnsi="Arial" w:cs="Arial"/>
        </w:rPr>
        <w:t xml:space="preserve"> </w:t>
      </w:r>
      <w:r w:rsidR="00FD0221">
        <w:rPr>
          <w:rFonts w:ascii="Arial" w:hAnsi="Arial" w:cs="Arial"/>
        </w:rPr>
        <w:t xml:space="preserve">Bugden, </w:t>
      </w:r>
      <w:r w:rsidR="00C37B36">
        <w:rPr>
          <w:rFonts w:ascii="Arial" w:hAnsi="Arial" w:cs="Arial"/>
        </w:rPr>
        <w:t xml:space="preserve">Fuller, </w:t>
      </w:r>
      <w:r w:rsidR="00FD0221">
        <w:rPr>
          <w:rFonts w:ascii="Arial" w:hAnsi="Arial" w:cs="Arial"/>
        </w:rPr>
        <w:t>Jacobs, Nolan Fra</w:t>
      </w:r>
      <w:r w:rsidR="000F2564">
        <w:rPr>
          <w:rFonts w:ascii="Arial" w:hAnsi="Arial" w:cs="Arial"/>
        </w:rPr>
        <w:t>nklin and Bustin</w:t>
      </w:r>
    </w:p>
    <w:p w:rsidR="003C798F" w:rsidRPr="00F65263" w:rsidRDefault="001B084C" w:rsidP="000F44E7">
      <w:pPr>
        <w:contextualSpacing/>
        <w:rPr>
          <w:rFonts w:ascii="Arial" w:hAnsi="Arial" w:cs="Arial"/>
        </w:rPr>
      </w:pPr>
      <w:r w:rsidRPr="00F65263">
        <w:rPr>
          <w:rFonts w:ascii="Arial" w:hAnsi="Arial" w:cs="Arial"/>
        </w:rPr>
        <w:t>Clerk: Richard Shaul</w:t>
      </w:r>
    </w:p>
    <w:p w:rsidR="00E54BD9" w:rsidRPr="00F65263" w:rsidRDefault="00E54BD9" w:rsidP="000F44E7">
      <w:pPr>
        <w:contextualSpacing/>
        <w:rPr>
          <w:rFonts w:ascii="Arial" w:hAnsi="Arial" w:cs="Arial"/>
        </w:rPr>
      </w:pPr>
    </w:p>
    <w:p w:rsidR="00406C1B" w:rsidRDefault="000F2564" w:rsidP="000F44E7">
      <w:pPr>
        <w:contextualSpacing/>
        <w:rPr>
          <w:rFonts w:ascii="Arial" w:hAnsi="Arial" w:cs="Arial"/>
        </w:rPr>
      </w:pPr>
      <w:r>
        <w:rPr>
          <w:rFonts w:ascii="Arial" w:hAnsi="Arial" w:cs="Arial"/>
        </w:rPr>
        <w:t>No</w:t>
      </w:r>
      <w:r w:rsidR="009C48F3" w:rsidRPr="00F65263">
        <w:rPr>
          <w:rFonts w:ascii="Arial" w:hAnsi="Arial" w:cs="Arial"/>
        </w:rPr>
        <w:t xml:space="preserve"> </w:t>
      </w:r>
      <w:r w:rsidR="003671D8" w:rsidRPr="00F65263">
        <w:rPr>
          <w:rFonts w:ascii="Arial" w:hAnsi="Arial" w:cs="Arial"/>
        </w:rPr>
        <w:t>member</w:t>
      </w:r>
      <w:r w:rsidR="001B084C" w:rsidRPr="00F65263">
        <w:rPr>
          <w:rFonts w:ascii="Arial" w:hAnsi="Arial" w:cs="Arial"/>
        </w:rPr>
        <w:t>s</w:t>
      </w:r>
      <w:r w:rsidR="001E65E3" w:rsidRPr="00F65263">
        <w:rPr>
          <w:rFonts w:ascii="Arial" w:hAnsi="Arial" w:cs="Arial"/>
        </w:rPr>
        <w:t xml:space="preserve"> </w:t>
      </w:r>
      <w:r w:rsidR="00EA6CFB" w:rsidRPr="00F65263">
        <w:rPr>
          <w:rFonts w:ascii="Arial" w:hAnsi="Arial" w:cs="Arial"/>
        </w:rPr>
        <w:t>of the public</w:t>
      </w:r>
      <w:r w:rsidR="00240004" w:rsidRPr="00F65263">
        <w:rPr>
          <w:rFonts w:ascii="Arial" w:hAnsi="Arial" w:cs="Arial"/>
        </w:rPr>
        <w:t xml:space="preserve"> w</w:t>
      </w:r>
      <w:r w:rsidR="006D4680" w:rsidRPr="00F65263">
        <w:rPr>
          <w:rFonts w:ascii="Arial" w:hAnsi="Arial" w:cs="Arial"/>
        </w:rPr>
        <w:t>ere</w:t>
      </w:r>
      <w:r w:rsidR="00240004" w:rsidRPr="00F65263">
        <w:rPr>
          <w:rFonts w:ascii="Arial" w:hAnsi="Arial" w:cs="Arial"/>
        </w:rPr>
        <w:t xml:space="preserve"> present</w:t>
      </w:r>
      <w:r w:rsidR="00D966F0">
        <w:rPr>
          <w:rFonts w:ascii="Arial" w:hAnsi="Arial" w:cs="Arial"/>
        </w:rPr>
        <w:t>.</w:t>
      </w:r>
    </w:p>
    <w:p w:rsidR="00D966F0" w:rsidRDefault="00D966F0" w:rsidP="000F44E7">
      <w:pPr>
        <w:contextualSpacing/>
        <w:rPr>
          <w:rFonts w:ascii="Arial" w:hAnsi="Arial" w:cs="Arial"/>
        </w:rPr>
      </w:pPr>
    </w:p>
    <w:p w:rsidR="00EB40CB" w:rsidRPr="00EB40CB" w:rsidRDefault="00EB40CB" w:rsidP="00EB40CB">
      <w:pPr>
        <w:rPr>
          <w:rFonts w:ascii="Arial" w:hAnsi="Arial" w:cs="Arial"/>
        </w:rPr>
      </w:pPr>
      <w:r>
        <w:rPr>
          <w:rFonts w:ascii="Arial" w:hAnsi="Arial" w:cs="Arial"/>
        </w:rPr>
        <w:t>The meeting started at 1</w:t>
      </w:r>
      <w:r w:rsidR="00FD0221">
        <w:rPr>
          <w:rFonts w:ascii="Arial" w:hAnsi="Arial" w:cs="Arial"/>
        </w:rPr>
        <w:t>8</w:t>
      </w:r>
      <w:r>
        <w:rPr>
          <w:rFonts w:ascii="Arial" w:hAnsi="Arial" w:cs="Arial"/>
        </w:rPr>
        <w:t>:</w:t>
      </w:r>
      <w:r w:rsidR="00FD0221">
        <w:rPr>
          <w:rFonts w:ascii="Arial" w:hAnsi="Arial" w:cs="Arial"/>
        </w:rPr>
        <w:t>3</w:t>
      </w:r>
      <w:r w:rsidR="00D966F0">
        <w:rPr>
          <w:rFonts w:ascii="Arial" w:hAnsi="Arial" w:cs="Arial"/>
        </w:rPr>
        <w:t>0</w:t>
      </w:r>
    </w:p>
    <w:p w:rsidR="00A250A8" w:rsidRPr="00A250A8" w:rsidRDefault="00A250A8" w:rsidP="00A250A8">
      <w:pPr>
        <w:rPr>
          <w:rFonts w:ascii="Arial" w:hAnsi="Arial" w:cs="Arial"/>
        </w:rPr>
      </w:pPr>
    </w:p>
    <w:p w:rsidR="0092518A" w:rsidRPr="00F65263" w:rsidRDefault="00817D82" w:rsidP="000F2564">
      <w:pPr>
        <w:pStyle w:val="ListParagraph"/>
        <w:numPr>
          <w:ilvl w:val="0"/>
          <w:numId w:val="1"/>
        </w:numPr>
        <w:rPr>
          <w:rFonts w:ascii="Arial" w:hAnsi="Arial" w:cs="Arial"/>
          <w:b/>
        </w:rPr>
      </w:pPr>
      <w:r w:rsidRPr="00F65263">
        <w:rPr>
          <w:rFonts w:ascii="Arial" w:hAnsi="Arial" w:cs="Arial"/>
          <w:b/>
        </w:rPr>
        <w:t>Apologies</w:t>
      </w:r>
    </w:p>
    <w:p w:rsidR="00332F19" w:rsidRDefault="00432128" w:rsidP="0092518A">
      <w:pPr>
        <w:ind w:left="1440"/>
        <w:rPr>
          <w:rFonts w:ascii="Arial" w:hAnsi="Arial" w:cs="Arial"/>
        </w:rPr>
      </w:pPr>
      <w:r w:rsidRPr="00F65263">
        <w:rPr>
          <w:rFonts w:ascii="Arial" w:hAnsi="Arial" w:cs="Arial"/>
        </w:rPr>
        <w:t>Apologies</w:t>
      </w:r>
      <w:r w:rsidR="00C201DC" w:rsidRPr="00F65263">
        <w:rPr>
          <w:rFonts w:ascii="Arial" w:hAnsi="Arial" w:cs="Arial"/>
        </w:rPr>
        <w:t>:</w:t>
      </w:r>
      <w:r w:rsidRPr="00F65263">
        <w:rPr>
          <w:rFonts w:ascii="Arial" w:hAnsi="Arial" w:cs="Arial"/>
        </w:rPr>
        <w:t xml:space="preserve"> </w:t>
      </w:r>
      <w:r w:rsidR="00C201DC" w:rsidRPr="00F65263">
        <w:rPr>
          <w:rFonts w:ascii="Arial" w:hAnsi="Arial" w:cs="Arial"/>
        </w:rPr>
        <w:t xml:space="preserve">Cllr </w:t>
      </w:r>
      <w:r w:rsidR="000F2564">
        <w:rPr>
          <w:rFonts w:ascii="Arial" w:hAnsi="Arial" w:cs="Arial"/>
        </w:rPr>
        <w:t xml:space="preserve">Bustin and </w:t>
      </w:r>
      <w:r w:rsidR="00FD0221">
        <w:rPr>
          <w:rFonts w:ascii="Arial" w:hAnsi="Arial" w:cs="Arial"/>
        </w:rPr>
        <w:t>Wood</w:t>
      </w:r>
    </w:p>
    <w:p w:rsidR="000F2564" w:rsidRPr="00F65263" w:rsidRDefault="000F2564" w:rsidP="0092518A">
      <w:pPr>
        <w:ind w:left="1440"/>
        <w:rPr>
          <w:rFonts w:ascii="Arial" w:hAnsi="Arial" w:cs="Arial"/>
        </w:rPr>
      </w:pPr>
      <w:r>
        <w:rPr>
          <w:rFonts w:ascii="Arial" w:hAnsi="Arial" w:cs="Arial"/>
        </w:rPr>
        <w:t xml:space="preserve">Note that Cllr Williams had resigned as a councillor prior to the meeting </w:t>
      </w:r>
    </w:p>
    <w:p w:rsidR="008123C7" w:rsidRPr="00F65263" w:rsidRDefault="008123C7" w:rsidP="0092518A">
      <w:pPr>
        <w:ind w:left="1440"/>
        <w:rPr>
          <w:rFonts w:ascii="Arial" w:hAnsi="Arial" w:cs="Arial"/>
        </w:rPr>
      </w:pPr>
    </w:p>
    <w:p w:rsidR="00677ACB"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M</w:t>
      </w:r>
      <w:r w:rsidR="00817D82" w:rsidRPr="00F65263">
        <w:rPr>
          <w:rFonts w:ascii="Arial" w:hAnsi="Arial" w:cs="Arial"/>
          <w:b/>
        </w:rPr>
        <w:t>embers</w:t>
      </w:r>
      <w:r w:rsidRPr="00F65263">
        <w:rPr>
          <w:rFonts w:ascii="Arial" w:hAnsi="Arial" w:cs="Arial"/>
          <w:b/>
        </w:rPr>
        <w:t xml:space="preserve">’ </w:t>
      </w:r>
      <w:r w:rsidR="00817D82" w:rsidRPr="00F65263">
        <w:rPr>
          <w:rFonts w:ascii="Arial" w:hAnsi="Arial" w:cs="Arial"/>
          <w:b/>
        </w:rPr>
        <w:t>declarations of interest</w:t>
      </w:r>
    </w:p>
    <w:p w:rsidR="00E54BD9" w:rsidRDefault="00172476" w:rsidP="00422219">
      <w:pPr>
        <w:pStyle w:val="ListParagraph"/>
        <w:numPr>
          <w:ilvl w:val="0"/>
          <w:numId w:val="3"/>
        </w:numPr>
        <w:rPr>
          <w:rFonts w:ascii="Arial" w:hAnsi="Arial" w:cs="Arial"/>
        </w:rPr>
      </w:pPr>
      <w:r w:rsidRPr="00172476">
        <w:rPr>
          <w:rFonts w:ascii="Arial" w:hAnsi="Arial" w:cs="Arial"/>
        </w:rPr>
        <w:t>Cllr Fuller declared a</w:t>
      </w:r>
      <w:r w:rsidR="00A03E47">
        <w:rPr>
          <w:rFonts w:ascii="Arial" w:hAnsi="Arial" w:cs="Arial"/>
        </w:rPr>
        <w:t xml:space="preserve"> non-pecuniary interest in agenda item 4, Planning Applications. </w:t>
      </w:r>
      <w:r w:rsidRPr="00172476">
        <w:rPr>
          <w:rFonts w:ascii="Arial" w:hAnsi="Arial" w:cs="Arial"/>
        </w:rPr>
        <w:t xml:space="preserve"> As cabinet member for planning, things that are said in this meeting may change if further information is presented.</w:t>
      </w:r>
    </w:p>
    <w:p w:rsidR="00A03E47" w:rsidRPr="00F65263" w:rsidRDefault="00A03E47" w:rsidP="00A03E47">
      <w:pPr>
        <w:pStyle w:val="ListParagraph"/>
        <w:ind w:left="2160"/>
        <w:rPr>
          <w:rFonts w:ascii="Arial" w:hAnsi="Arial" w:cs="Arial"/>
        </w:rPr>
      </w:pPr>
      <w:r>
        <w:rPr>
          <w:rFonts w:ascii="Arial" w:hAnsi="Arial" w:cs="Arial"/>
        </w:rPr>
        <w:t xml:space="preserve">Cllrs Acton, declared a non-pecuniary interest in item </w:t>
      </w:r>
      <w:r w:rsidR="000F2564">
        <w:rPr>
          <w:rFonts w:ascii="Arial" w:hAnsi="Arial" w:cs="Arial"/>
        </w:rPr>
        <w:t>9</w:t>
      </w:r>
      <w:r>
        <w:rPr>
          <w:rFonts w:ascii="Arial" w:hAnsi="Arial" w:cs="Arial"/>
        </w:rPr>
        <w:t xml:space="preserve">, </w:t>
      </w:r>
      <w:r w:rsidR="000F2564">
        <w:rPr>
          <w:rFonts w:ascii="Arial" w:hAnsi="Arial" w:cs="Arial"/>
        </w:rPr>
        <w:t>Grow Gurnard request for a meeting as they are acquainted to members of the Grow Gurnard team and live close to the proposed site.</w:t>
      </w:r>
    </w:p>
    <w:p w:rsidR="00CD5212" w:rsidRPr="00F65263" w:rsidRDefault="00172476" w:rsidP="00422219">
      <w:pPr>
        <w:pStyle w:val="ListParagraph"/>
        <w:numPr>
          <w:ilvl w:val="0"/>
          <w:numId w:val="3"/>
        </w:numPr>
        <w:rPr>
          <w:rFonts w:ascii="Arial" w:hAnsi="Arial" w:cs="Arial"/>
        </w:rPr>
      </w:pPr>
      <w:r>
        <w:rPr>
          <w:rFonts w:ascii="Arial" w:hAnsi="Arial" w:cs="Arial"/>
        </w:rPr>
        <w:t xml:space="preserve">No </w:t>
      </w:r>
      <w:r w:rsidR="00C4566D" w:rsidRPr="00F65263">
        <w:rPr>
          <w:rFonts w:ascii="Arial" w:hAnsi="Arial" w:cs="Arial"/>
        </w:rPr>
        <w:t>dispensation requests</w:t>
      </w:r>
      <w:r>
        <w:rPr>
          <w:rFonts w:ascii="Arial" w:hAnsi="Arial" w:cs="Arial"/>
        </w:rPr>
        <w:t xml:space="preserve"> were </w:t>
      </w:r>
      <w:r w:rsidR="00C4566D" w:rsidRPr="00F65263">
        <w:rPr>
          <w:rFonts w:ascii="Arial" w:hAnsi="Arial" w:cs="Arial"/>
        </w:rPr>
        <w:t>received.</w:t>
      </w:r>
    </w:p>
    <w:p w:rsidR="008254FF" w:rsidRPr="00F65263" w:rsidRDefault="008254FF" w:rsidP="00CA1582">
      <w:pPr>
        <w:ind w:left="1440"/>
        <w:rPr>
          <w:rFonts w:ascii="Arial" w:hAnsi="Arial" w:cs="Arial"/>
        </w:rPr>
      </w:pPr>
    </w:p>
    <w:p w:rsidR="00CA1582" w:rsidRPr="00F65263" w:rsidRDefault="00817D82" w:rsidP="008F0271">
      <w:pPr>
        <w:pStyle w:val="ListParagraph"/>
        <w:numPr>
          <w:ilvl w:val="0"/>
          <w:numId w:val="1"/>
        </w:numPr>
        <w:ind w:left="0" w:firstLine="0"/>
        <w:rPr>
          <w:rFonts w:ascii="Arial" w:hAnsi="Arial" w:cs="Arial"/>
          <w:b/>
        </w:rPr>
      </w:pPr>
      <w:r w:rsidRPr="00F65263">
        <w:rPr>
          <w:rFonts w:ascii="Arial" w:hAnsi="Arial" w:cs="Arial"/>
          <w:b/>
        </w:rPr>
        <w:t>Minutes</w:t>
      </w:r>
    </w:p>
    <w:p w:rsidR="0092518A" w:rsidRPr="00F65263" w:rsidRDefault="00CA1582" w:rsidP="00CA1582">
      <w:pPr>
        <w:ind w:left="1440"/>
        <w:rPr>
          <w:rFonts w:ascii="Arial" w:hAnsi="Arial" w:cs="Arial"/>
        </w:rPr>
      </w:pPr>
      <w:r w:rsidRPr="00F65263">
        <w:rPr>
          <w:rFonts w:ascii="Arial" w:hAnsi="Arial" w:cs="Arial"/>
        </w:rPr>
        <w:t xml:space="preserve">The minutes of the </w:t>
      </w:r>
      <w:r w:rsidR="00172476">
        <w:rPr>
          <w:rFonts w:ascii="Arial" w:hAnsi="Arial" w:cs="Arial"/>
        </w:rPr>
        <w:t xml:space="preserve">Full Council </w:t>
      </w:r>
      <w:r w:rsidRPr="00F65263">
        <w:rPr>
          <w:rFonts w:ascii="Arial" w:hAnsi="Arial" w:cs="Arial"/>
        </w:rPr>
        <w:t xml:space="preserve">meeting of </w:t>
      </w:r>
      <w:r w:rsidR="000F2564">
        <w:rPr>
          <w:rFonts w:ascii="Arial" w:hAnsi="Arial" w:cs="Arial"/>
        </w:rPr>
        <w:t>12</w:t>
      </w:r>
      <w:r w:rsidR="000F2564" w:rsidRPr="000F2564">
        <w:rPr>
          <w:rFonts w:ascii="Arial" w:hAnsi="Arial" w:cs="Arial"/>
          <w:vertAlign w:val="superscript"/>
        </w:rPr>
        <w:t>th</w:t>
      </w:r>
      <w:r w:rsidR="000F2564">
        <w:rPr>
          <w:rFonts w:ascii="Arial" w:hAnsi="Arial" w:cs="Arial"/>
        </w:rPr>
        <w:t xml:space="preserve"> June</w:t>
      </w:r>
      <w:r w:rsidR="00D966F0">
        <w:rPr>
          <w:rFonts w:ascii="Arial" w:hAnsi="Arial" w:cs="Arial"/>
        </w:rPr>
        <w:t xml:space="preserve"> </w:t>
      </w:r>
      <w:r w:rsidRPr="00F65263">
        <w:rPr>
          <w:rFonts w:ascii="Arial" w:hAnsi="Arial" w:cs="Arial"/>
        </w:rPr>
        <w:t>202</w:t>
      </w:r>
      <w:r w:rsidR="00CD5212" w:rsidRPr="00F65263">
        <w:rPr>
          <w:rFonts w:ascii="Arial" w:hAnsi="Arial" w:cs="Arial"/>
        </w:rPr>
        <w:t>4</w:t>
      </w:r>
      <w:r w:rsidRPr="00F65263">
        <w:rPr>
          <w:rFonts w:ascii="Arial" w:hAnsi="Arial" w:cs="Arial"/>
        </w:rPr>
        <w:t xml:space="preserve"> were taken as read, approved as a correct record</w:t>
      </w:r>
      <w:r w:rsidR="006B27A3">
        <w:rPr>
          <w:rFonts w:ascii="Arial" w:hAnsi="Arial" w:cs="Arial"/>
        </w:rPr>
        <w:t xml:space="preserve"> </w:t>
      </w:r>
      <w:r w:rsidRPr="00F65263">
        <w:rPr>
          <w:rFonts w:ascii="Arial" w:hAnsi="Arial" w:cs="Arial"/>
        </w:rPr>
        <w:t xml:space="preserve">and </w:t>
      </w:r>
      <w:r w:rsidR="0060494E" w:rsidRPr="00F65263">
        <w:rPr>
          <w:rFonts w:ascii="Arial" w:hAnsi="Arial" w:cs="Arial"/>
        </w:rPr>
        <w:t>signed by</w:t>
      </w:r>
      <w:r w:rsidRPr="00F65263">
        <w:rPr>
          <w:rFonts w:ascii="Arial" w:hAnsi="Arial" w:cs="Arial"/>
        </w:rPr>
        <w:t xml:space="preserve"> the chair</w:t>
      </w:r>
      <w:r w:rsidR="006B27A3" w:rsidRPr="006B27A3">
        <w:rPr>
          <w:rFonts w:ascii="Arial" w:hAnsi="Arial" w:cs="Arial"/>
        </w:rPr>
        <w:t xml:space="preserve"> </w:t>
      </w:r>
      <w:r w:rsidR="006B27A3">
        <w:rPr>
          <w:rFonts w:ascii="Arial" w:hAnsi="Arial" w:cs="Arial"/>
        </w:rPr>
        <w:t>subject to 3 minor corrections proposed by Cllr Acton</w:t>
      </w:r>
      <w:r w:rsidRPr="00F65263">
        <w:rPr>
          <w:rFonts w:ascii="Arial" w:hAnsi="Arial" w:cs="Arial"/>
        </w:rPr>
        <w:t xml:space="preserve">. No </w:t>
      </w:r>
      <w:r w:rsidR="006B27A3">
        <w:rPr>
          <w:rFonts w:ascii="Arial" w:hAnsi="Arial" w:cs="Arial"/>
        </w:rPr>
        <w:t xml:space="preserve">other </w:t>
      </w:r>
      <w:r w:rsidRPr="00F65263">
        <w:rPr>
          <w:rFonts w:ascii="Arial" w:hAnsi="Arial" w:cs="Arial"/>
        </w:rPr>
        <w:t>matters arising.</w:t>
      </w:r>
    </w:p>
    <w:p w:rsidR="00D966F0" w:rsidRPr="00D966F0" w:rsidRDefault="00D966F0" w:rsidP="00D966F0">
      <w:pPr>
        <w:pStyle w:val="ListParagraph"/>
        <w:ind w:left="1440"/>
        <w:rPr>
          <w:rFonts w:ascii="Arial" w:hAnsi="Arial" w:cs="Arial"/>
        </w:rPr>
      </w:pPr>
    </w:p>
    <w:p w:rsidR="00EF23EC" w:rsidRPr="00F65263" w:rsidRDefault="00CA1582" w:rsidP="008F0271">
      <w:pPr>
        <w:pStyle w:val="ListParagraph"/>
        <w:numPr>
          <w:ilvl w:val="0"/>
          <w:numId w:val="1"/>
        </w:numPr>
        <w:ind w:left="0" w:firstLine="0"/>
        <w:rPr>
          <w:rFonts w:ascii="Arial" w:hAnsi="Arial" w:cs="Arial"/>
          <w:b/>
        </w:rPr>
      </w:pPr>
      <w:r w:rsidRPr="00F65263">
        <w:rPr>
          <w:rFonts w:ascii="Arial" w:hAnsi="Arial" w:cs="Arial"/>
          <w:b/>
        </w:rPr>
        <w:t>P</w:t>
      </w:r>
      <w:r w:rsidR="00817D82" w:rsidRPr="00F65263">
        <w:rPr>
          <w:rFonts w:ascii="Arial" w:hAnsi="Arial" w:cs="Arial"/>
          <w:b/>
        </w:rPr>
        <w:t>lanning</w:t>
      </w:r>
      <w:r w:rsidRPr="00F65263">
        <w:rPr>
          <w:rFonts w:ascii="Arial" w:hAnsi="Arial" w:cs="Arial"/>
          <w:b/>
        </w:rPr>
        <w:t xml:space="preserve">, </w:t>
      </w:r>
      <w:r w:rsidR="00817D82" w:rsidRPr="00F65263">
        <w:rPr>
          <w:rFonts w:ascii="Arial" w:hAnsi="Arial" w:cs="Arial"/>
          <w:b/>
        </w:rPr>
        <w:t>licensing and tree preservation order applications</w:t>
      </w:r>
    </w:p>
    <w:p w:rsidR="00D966F0" w:rsidRDefault="00D966F0" w:rsidP="00A250A8">
      <w:pPr>
        <w:pStyle w:val="ListParagraph"/>
        <w:numPr>
          <w:ilvl w:val="0"/>
          <w:numId w:val="2"/>
        </w:numPr>
        <w:rPr>
          <w:rFonts w:ascii="Arial" w:eastAsia="Times New Roman" w:hAnsi="Arial" w:cs="Arial"/>
          <w:lang w:eastAsia="en-GB"/>
        </w:rPr>
      </w:pPr>
      <w:r>
        <w:rPr>
          <w:rFonts w:ascii="Arial" w:eastAsia="Times New Roman" w:hAnsi="Arial" w:cs="Arial"/>
          <w:lang w:eastAsia="en-GB"/>
        </w:rPr>
        <w:t>The following planning enforcement issues were considered</w:t>
      </w:r>
      <w:r w:rsidR="00DC75B8">
        <w:rPr>
          <w:rFonts w:ascii="Arial" w:eastAsia="Times New Roman" w:hAnsi="Arial" w:cs="Arial"/>
          <w:lang w:eastAsia="en-GB"/>
        </w:rPr>
        <w:t>:</w:t>
      </w:r>
    </w:p>
    <w:p w:rsidR="006F4CCE" w:rsidRDefault="00892FC9" w:rsidP="006F4CCE">
      <w:pPr>
        <w:numPr>
          <w:ilvl w:val="0"/>
          <w:numId w:val="25"/>
        </w:numPr>
        <w:ind w:left="2160"/>
        <w:contextualSpacing/>
        <w:rPr>
          <w:rFonts w:ascii="Arial" w:eastAsia="Times New Roman" w:hAnsi="Arial" w:cs="Arial"/>
          <w:lang w:eastAsia="en-GB"/>
        </w:rPr>
      </w:pPr>
      <w:r w:rsidRPr="00892FC9">
        <w:rPr>
          <w:rFonts w:ascii="Arial" w:eastAsia="Times New Roman" w:hAnsi="Arial" w:cs="Arial"/>
          <w:lang w:eastAsia="en-GB"/>
        </w:rPr>
        <w:t>24/</w:t>
      </w:r>
      <w:r w:rsidR="006F4CCE" w:rsidRPr="0069081D">
        <w:rPr>
          <w:rFonts w:ascii="Arial" w:eastAsia="Times New Roman" w:hAnsi="Arial" w:cs="Arial"/>
          <w:lang w:eastAsia="en-GB"/>
        </w:rPr>
        <w:t>24/00886/RVC</w:t>
      </w:r>
      <w:r w:rsidR="006F4CCE">
        <w:rPr>
          <w:rFonts w:ascii="Arial" w:eastAsia="Times New Roman" w:hAnsi="Arial" w:cs="Arial"/>
          <w:lang w:eastAsia="en-GB"/>
        </w:rPr>
        <w:t xml:space="preserve"> </w:t>
      </w:r>
      <w:r w:rsidR="006F4CCE" w:rsidRPr="0069081D">
        <w:rPr>
          <w:rFonts w:ascii="Arial" w:eastAsia="Times New Roman" w:hAnsi="Arial" w:cs="Arial"/>
          <w:lang w:eastAsia="en-GB"/>
        </w:rPr>
        <w:t>14/06/2024</w:t>
      </w:r>
    </w:p>
    <w:p w:rsidR="006F4CCE" w:rsidRDefault="006F4CCE" w:rsidP="006F4CCE">
      <w:pPr>
        <w:ind w:left="2160"/>
        <w:contextualSpacing/>
        <w:rPr>
          <w:rFonts w:ascii="Arial" w:eastAsia="Times New Roman" w:hAnsi="Arial" w:cs="Arial"/>
          <w:lang w:eastAsia="en-GB"/>
        </w:rPr>
      </w:pPr>
      <w:r w:rsidRPr="0069081D">
        <w:rPr>
          <w:rFonts w:ascii="Arial" w:eastAsia="Times New Roman" w:hAnsi="Arial" w:cs="Arial"/>
          <w:lang w:eastAsia="en-GB"/>
        </w:rPr>
        <w:t xml:space="preserve">Old Barn Bridle Cottage Rew Street Gurnard Cowes Isle </w:t>
      </w:r>
      <w:r>
        <w:rPr>
          <w:rFonts w:ascii="Arial" w:eastAsia="Times New Roman" w:hAnsi="Arial" w:cs="Arial"/>
          <w:lang w:eastAsia="en-GB"/>
        </w:rPr>
        <w:t>o</w:t>
      </w:r>
      <w:r w:rsidRPr="0069081D">
        <w:rPr>
          <w:rFonts w:ascii="Arial" w:eastAsia="Times New Roman" w:hAnsi="Arial" w:cs="Arial"/>
          <w:lang w:eastAsia="en-GB"/>
        </w:rPr>
        <w:t>f Wight PO31 8NW</w:t>
      </w:r>
    </w:p>
    <w:p w:rsidR="00892FC9" w:rsidRPr="00892FC9" w:rsidRDefault="00736036" w:rsidP="006F4CCE">
      <w:pPr>
        <w:pStyle w:val="ListParagraph"/>
        <w:ind w:left="2160"/>
        <w:rPr>
          <w:rFonts w:ascii="Arial" w:eastAsia="Times New Roman" w:hAnsi="Arial" w:cs="Arial"/>
          <w:lang w:eastAsia="en-GB"/>
        </w:rPr>
      </w:pPr>
      <w:hyperlink r:id="rId9" w:history="1">
        <w:r w:rsidR="006F4CCE" w:rsidRPr="0069081D">
          <w:rPr>
            <w:rFonts w:ascii="Calibri" w:eastAsia="Times New Roman" w:hAnsi="Calibri" w:cs="Calibri"/>
            <w:color w:val="0563C1"/>
            <w:u w:val="single"/>
            <w:lang w:eastAsia="en-GB"/>
          </w:rPr>
          <w:t>Variation of condition 2 on 20/01266/FUL to allow alterations to raise the roof by 1m to accommodate a mezzanine bedroom</w:t>
        </w:r>
      </w:hyperlink>
    </w:p>
    <w:p w:rsidR="006F4CCE" w:rsidRDefault="00892FC9" w:rsidP="006F4CCE">
      <w:pPr>
        <w:ind w:left="2160"/>
        <w:rPr>
          <w:rFonts w:ascii="Arial" w:eastAsia="Times New Roman" w:hAnsi="Arial" w:cs="Arial"/>
          <w:b/>
          <w:lang w:eastAsia="en-GB"/>
        </w:rPr>
      </w:pPr>
      <w:r>
        <w:rPr>
          <w:rFonts w:ascii="Arial" w:eastAsia="Times New Roman" w:hAnsi="Arial" w:cs="Arial"/>
          <w:b/>
          <w:lang w:eastAsia="en-GB"/>
        </w:rPr>
        <w:t>Resolved:</w:t>
      </w:r>
      <w:r w:rsidR="006F4CCE">
        <w:rPr>
          <w:rFonts w:ascii="Arial" w:eastAsia="Times New Roman" w:hAnsi="Arial" w:cs="Arial"/>
          <w:b/>
          <w:lang w:eastAsia="en-GB"/>
        </w:rPr>
        <w:t xml:space="preserve"> Gurnard Parish Council object to this application for the following reasons:</w:t>
      </w:r>
    </w:p>
    <w:p w:rsidR="006F4CCE" w:rsidRDefault="006F4CCE" w:rsidP="00A06CDE">
      <w:pPr>
        <w:pStyle w:val="ListParagraph"/>
        <w:numPr>
          <w:ilvl w:val="1"/>
          <w:numId w:val="3"/>
        </w:numPr>
        <w:rPr>
          <w:rFonts w:ascii="Arial" w:eastAsia="Times New Roman" w:hAnsi="Arial" w:cs="Arial"/>
          <w:b/>
          <w:lang w:eastAsia="en-GB"/>
        </w:rPr>
      </w:pPr>
      <w:r>
        <w:rPr>
          <w:rFonts w:ascii="Arial" w:eastAsia="Times New Roman" w:hAnsi="Arial" w:cs="Arial"/>
          <w:b/>
          <w:lang w:eastAsia="en-GB"/>
        </w:rPr>
        <w:t>Concern that there will be a loss of the ancillary use.</w:t>
      </w:r>
    </w:p>
    <w:p w:rsidR="0037408C" w:rsidRDefault="006F4CCE" w:rsidP="00A06CDE">
      <w:pPr>
        <w:pStyle w:val="ListParagraph"/>
        <w:numPr>
          <w:ilvl w:val="1"/>
          <w:numId w:val="3"/>
        </w:numPr>
        <w:rPr>
          <w:rFonts w:ascii="Arial" w:eastAsia="Times New Roman" w:hAnsi="Arial" w:cs="Arial"/>
          <w:b/>
          <w:lang w:eastAsia="en-GB"/>
        </w:rPr>
      </w:pPr>
      <w:r>
        <w:rPr>
          <w:rFonts w:ascii="Arial" w:eastAsia="Times New Roman" w:hAnsi="Arial" w:cs="Arial"/>
          <w:b/>
          <w:lang w:eastAsia="en-GB"/>
        </w:rPr>
        <w:t>Co</w:t>
      </w:r>
      <w:r w:rsidR="0037408C">
        <w:rPr>
          <w:rFonts w:ascii="Arial" w:eastAsia="Times New Roman" w:hAnsi="Arial" w:cs="Arial"/>
          <w:b/>
          <w:lang w:eastAsia="en-GB"/>
        </w:rPr>
        <w:t>ncerns over surface water run-off and how this is going to be dealt with.</w:t>
      </w:r>
    </w:p>
    <w:p w:rsidR="00892FC9" w:rsidRPr="00A06CDE" w:rsidRDefault="0037408C" w:rsidP="00A06CDE">
      <w:pPr>
        <w:pStyle w:val="ListParagraph"/>
        <w:numPr>
          <w:ilvl w:val="1"/>
          <w:numId w:val="3"/>
        </w:numPr>
        <w:rPr>
          <w:rFonts w:ascii="Arial" w:eastAsia="Times New Roman" w:hAnsi="Arial" w:cs="Arial"/>
          <w:b/>
          <w:lang w:eastAsia="en-GB"/>
        </w:rPr>
      </w:pPr>
      <w:r>
        <w:rPr>
          <w:rFonts w:ascii="Arial" w:eastAsia="Times New Roman" w:hAnsi="Arial" w:cs="Arial"/>
          <w:b/>
          <w:lang w:eastAsia="en-GB"/>
        </w:rPr>
        <w:t xml:space="preserve">This development is growing out of character and over development of the site, and raising the roof will exacerbate this issue. </w:t>
      </w:r>
      <w:r w:rsidR="00AF2AD9">
        <w:rPr>
          <w:rFonts w:ascii="Arial" w:eastAsia="Times New Roman" w:hAnsi="Arial" w:cs="Arial"/>
          <w:b/>
          <w:lang w:eastAsia="en-GB"/>
        </w:rPr>
        <w:t xml:space="preserve">  </w:t>
      </w:r>
    </w:p>
    <w:p w:rsidR="00C92EE8" w:rsidRDefault="00C92EE8" w:rsidP="00892FC9">
      <w:pPr>
        <w:ind w:left="2160"/>
        <w:rPr>
          <w:rFonts w:ascii="Arial" w:eastAsia="Times New Roman" w:hAnsi="Arial" w:cs="Arial"/>
          <w:b/>
          <w:lang w:eastAsia="en-GB"/>
        </w:rPr>
      </w:pPr>
    </w:p>
    <w:p w:rsidR="006F4CCE" w:rsidRDefault="006F4CCE" w:rsidP="006F4CCE">
      <w:pPr>
        <w:pStyle w:val="ListParagraph"/>
        <w:numPr>
          <w:ilvl w:val="0"/>
          <w:numId w:val="25"/>
        </w:numPr>
        <w:spacing w:line="259" w:lineRule="auto"/>
        <w:ind w:left="2160"/>
        <w:rPr>
          <w:rFonts w:ascii="Arial" w:eastAsia="Times New Roman" w:hAnsi="Arial" w:cs="Arial"/>
          <w:lang w:eastAsia="en-GB"/>
        </w:rPr>
      </w:pPr>
      <w:r w:rsidRPr="0069081D">
        <w:rPr>
          <w:rFonts w:ascii="Arial" w:eastAsia="Times New Roman" w:hAnsi="Arial" w:cs="Arial"/>
          <w:lang w:eastAsia="en-GB"/>
        </w:rPr>
        <w:t>24/00960/NMA</w:t>
      </w:r>
      <w:r>
        <w:rPr>
          <w:rFonts w:ascii="Arial" w:eastAsia="Times New Roman" w:hAnsi="Arial" w:cs="Arial"/>
          <w:lang w:eastAsia="en-GB"/>
        </w:rPr>
        <w:t xml:space="preserve"> </w:t>
      </w:r>
      <w:r w:rsidRPr="0069081D">
        <w:rPr>
          <w:rFonts w:ascii="Arial" w:eastAsia="Times New Roman" w:hAnsi="Arial" w:cs="Arial"/>
          <w:lang w:eastAsia="en-GB"/>
        </w:rPr>
        <w:t>25/06/2024</w:t>
      </w:r>
    </w:p>
    <w:p w:rsidR="006F4CCE" w:rsidRDefault="006F4CCE" w:rsidP="006F4CCE">
      <w:pPr>
        <w:pStyle w:val="ListParagraph"/>
        <w:ind w:left="2160"/>
        <w:rPr>
          <w:rFonts w:ascii="Arial" w:eastAsia="Times New Roman" w:hAnsi="Arial" w:cs="Arial"/>
          <w:lang w:eastAsia="en-GB"/>
        </w:rPr>
      </w:pPr>
      <w:r w:rsidRPr="0069081D">
        <w:rPr>
          <w:rFonts w:ascii="Arial" w:eastAsia="Times New Roman" w:hAnsi="Arial" w:cs="Arial"/>
          <w:lang w:eastAsia="en-GB"/>
        </w:rPr>
        <w:t xml:space="preserve">28 Albert Road Gurnard Cowes Isle </w:t>
      </w:r>
      <w:r>
        <w:rPr>
          <w:rFonts w:ascii="Arial" w:eastAsia="Times New Roman" w:hAnsi="Arial" w:cs="Arial"/>
          <w:lang w:eastAsia="en-GB"/>
        </w:rPr>
        <w:t>o</w:t>
      </w:r>
      <w:r w:rsidRPr="0069081D">
        <w:rPr>
          <w:rFonts w:ascii="Arial" w:eastAsia="Times New Roman" w:hAnsi="Arial" w:cs="Arial"/>
          <w:lang w:eastAsia="en-GB"/>
        </w:rPr>
        <w:t>f Wight PO31 8JU</w:t>
      </w:r>
    </w:p>
    <w:p w:rsidR="006F4CCE" w:rsidRPr="0069081D" w:rsidRDefault="00736036" w:rsidP="006F4CCE">
      <w:pPr>
        <w:ind w:left="2160"/>
        <w:rPr>
          <w:rFonts w:ascii="Calibri" w:eastAsia="Times New Roman" w:hAnsi="Calibri" w:cs="Calibri"/>
          <w:color w:val="0563C1"/>
          <w:u w:val="single"/>
          <w:lang w:eastAsia="en-GB"/>
        </w:rPr>
      </w:pPr>
      <w:hyperlink r:id="rId10" w:history="1">
        <w:r w:rsidR="006F4CCE" w:rsidRPr="0069081D">
          <w:rPr>
            <w:rFonts w:ascii="Calibri" w:eastAsia="Times New Roman" w:hAnsi="Calibri" w:cs="Calibri"/>
            <w:color w:val="0563C1"/>
            <w:u w:val="single"/>
            <w:lang w:eastAsia="en-GB"/>
          </w:rPr>
          <w:t>Non material minor amendment on 23/02092/FUL to remove basement as shown on drawing P1B</w:t>
        </w:r>
      </w:hyperlink>
    </w:p>
    <w:p w:rsidR="006F4CCE" w:rsidRPr="006F4CCE" w:rsidRDefault="00C92EE8" w:rsidP="006F4CCE">
      <w:pPr>
        <w:pStyle w:val="ListParagraph"/>
        <w:ind w:left="2160"/>
        <w:rPr>
          <w:rFonts w:ascii="Arial" w:eastAsia="Times New Roman" w:hAnsi="Arial" w:cs="Arial"/>
          <w:b/>
          <w:lang w:eastAsia="en-GB"/>
        </w:rPr>
      </w:pPr>
      <w:r>
        <w:rPr>
          <w:rFonts w:ascii="Arial" w:eastAsia="Times New Roman" w:hAnsi="Arial" w:cs="Arial"/>
          <w:b/>
          <w:lang w:eastAsia="en-GB"/>
        </w:rPr>
        <w:t>Resolved:</w:t>
      </w:r>
      <w:r w:rsidR="00BA45A7">
        <w:rPr>
          <w:rFonts w:ascii="Arial" w:eastAsia="Times New Roman" w:hAnsi="Arial" w:cs="Arial"/>
          <w:b/>
          <w:lang w:eastAsia="en-GB"/>
        </w:rPr>
        <w:t xml:space="preserve"> </w:t>
      </w:r>
      <w:r w:rsidR="006F4CCE">
        <w:rPr>
          <w:rFonts w:ascii="Arial" w:eastAsia="Times New Roman" w:hAnsi="Arial" w:cs="Arial"/>
          <w:b/>
          <w:lang w:eastAsia="en-GB"/>
        </w:rPr>
        <w:t>No comments required</w:t>
      </w:r>
    </w:p>
    <w:p w:rsidR="00C92EE8" w:rsidRDefault="00C92EE8" w:rsidP="00C92EE8">
      <w:pPr>
        <w:pStyle w:val="ListParagraph"/>
        <w:ind w:left="2160"/>
        <w:rPr>
          <w:rFonts w:ascii="Arial" w:eastAsia="Times New Roman" w:hAnsi="Arial" w:cs="Arial"/>
          <w:lang w:eastAsia="en-GB"/>
        </w:rPr>
      </w:pPr>
    </w:p>
    <w:p w:rsidR="00A250A8" w:rsidRPr="000F7DCC" w:rsidRDefault="00A250A8" w:rsidP="00A250A8">
      <w:pPr>
        <w:pStyle w:val="ListParagraph"/>
        <w:numPr>
          <w:ilvl w:val="0"/>
          <w:numId w:val="2"/>
        </w:numPr>
        <w:rPr>
          <w:rFonts w:ascii="Arial" w:eastAsia="Times New Roman" w:hAnsi="Arial" w:cs="Arial"/>
          <w:lang w:eastAsia="en-GB"/>
        </w:rPr>
      </w:pPr>
      <w:r>
        <w:rPr>
          <w:rFonts w:ascii="Arial" w:hAnsi="Arial" w:cs="Arial"/>
        </w:rPr>
        <w:t>The following planni</w:t>
      </w:r>
      <w:r w:rsidR="00C92EE8">
        <w:rPr>
          <w:rFonts w:ascii="Arial" w:hAnsi="Arial" w:cs="Arial"/>
        </w:rPr>
        <w:t>ng decision was noted:</w:t>
      </w:r>
    </w:p>
    <w:p w:rsidR="000F7DCC" w:rsidRDefault="000F7DCC" w:rsidP="000F7DCC">
      <w:pPr>
        <w:pStyle w:val="ListParagraph"/>
        <w:numPr>
          <w:ilvl w:val="0"/>
          <w:numId w:val="17"/>
        </w:numPr>
        <w:ind w:left="2160"/>
        <w:rPr>
          <w:rFonts w:ascii="Arial" w:eastAsia="Times New Roman" w:hAnsi="Arial" w:cs="Arial"/>
          <w:lang w:val="en-US" w:eastAsia="en-GB"/>
        </w:rPr>
      </w:pPr>
      <w:r>
        <w:rPr>
          <w:rFonts w:ascii="Arial" w:eastAsia="Times New Roman" w:hAnsi="Arial" w:cs="Arial"/>
          <w:lang w:val="en-US" w:eastAsia="en-GB"/>
        </w:rPr>
        <w:t xml:space="preserve">24/00550/HOU </w:t>
      </w:r>
      <w:r w:rsidRPr="00994521">
        <w:rPr>
          <w:rFonts w:ascii="Arial" w:eastAsia="Times New Roman" w:hAnsi="Arial" w:cs="Arial"/>
          <w:lang w:val="en-US" w:eastAsia="en-GB"/>
        </w:rPr>
        <w:t>08/04/2024</w:t>
      </w:r>
    </w:p>
    <w:p w:rsidR="000F7DCC" w:rsidRDefault="000F7DCC" w:rsidP="000F7DCC">
      <w:pPr>
        <w:pStyle w:val="ListParagraph"/>
        <w:ind w:left="2160"/>
        <w:rPr>
          <w:rFonts w:ascii="Arial" w:eastAsia="Times New Roman" w:hAnsi="Arial" w:cs="Arial"/>
          <w:lang w:val="en-US" w:eastAsia="en-GB"/>
        </w:rPr>
      </w:pPr>
      <w:r w:rsidRPr="00994521">
        <w:rPr>
          <w:rFonts w:ascii="Arial" w:eastAsia="Times New Roman" w:hAnsi="Arial" w:cs="Arial"/>
          <w:lang w:val="en-US" w:eastAsia="en-GB"/>
        </w:rPr>
        <w:t xml:space="preserve">34 Albert Road Gurnard Cowes Isle </w:t>
      </w:r>
      <w:r>
        <w:rPr>
          <w:rFonts w:ascii="Arial" w:eastAsia="Times New Roman" w:hAnsi="Arial" w:cs="Arial"/>
          <w:lang w:val="en-US" w:eastAsia="en-GB"/>
        </w:rPr>
        <w:t>o</w:t>
      </w:r>
      <w:r w:rsidRPr="00994521">
        <w:rPr>
          <w:rFonts w:ascii="Arial" w:eastAsia="Times New Roman" w:hAnsi="Arial" w:cs="Arial"/>
          <w:lang w:val="en-US" w:eastAsia="en-GB"/>
        </w:rPr>
        <w:t>f Wight PO31 8JU</w:t>
      </w:r>
    </w:p>
    <w:p w:rsidR="000F7DCC" w:rsidRPr="00994521" w:rsidRDefault="00736036" w:rsidP="000F7DCC">
      <w:pPr>
        <w:ind w:left="2160"/>
        <w:rPr>
          <w:rFonts w:ascii="Calibri" w:eastAsia="Times New Roman" w:hAnsi="Calibri" w:cs="Calibri"/>
          <w:color w:val="0563C1"/>
          <w:u w:val="single"/>
          <w:lang w:eastAsia="en-GB"/>
        </w:rPr>
      </w:pPr>
      <w:hyperlink r:id="rId11" w:history="1">
        <w:r w:rsidR="000F7DCC" w:rsidRPr="00994521">
          <w:rPr>
            <w:rFonts w:ascii="Calibri" w:eastAsia="Times New Roman" w:hAnsi="Calibri" w:cs="Calibri"/>
            <w:color w:val="0563C1"/>
            <w:u w:val="single"/>
            <w:lang w:eastAsia="en-GB"/>
          </w:rPr>
          <w:t>Proposed alterations and single storey rear extension; single storey extension on front elevation</w:t>
        </w:r>
      </w:hyperlink>
    </w:p>
    <w:p w:rsidR="000F7DCC" w:rsidRDefault="000F7DCC" w:rsidP="000F7DCC">
      <w:pPr>
        <w:pStyle w:val="ListParagraph"/>
        <w:ind w:left="2160"/>
        <w:rPr>
          <w:rFonts w:ascii="Arial" w:eastAsia="Times New Roman" w:hAnsi="Arial" w:cs="Arial"/>
          <w:lang w:val="en-US" w:eastAsia="en-GB"/>
        </w:rPr>
      </w:pPr>
      <w:r>
        <w:rPr>
          <w:rFonts w:ascii="Arial" w:eastAsia="Times New Roman" w:hAnsi="Arial" w:cs="Arial"/>
          <w:lang w:val="en-US" w:eastAsia="en-GB"/>
        </w:rPr>
        <w:t>Split decision 03/06/2024</w:t>
      </w:r>
    </w:p>
    <w:p w:rsidR="000F7DCC" w:rsidRDefault="000F7DCC" w:rsidP="000F7DCC">
      <w:pPr>
        <w:pStyle w:val="ListParagraph"/>
        <w:ind w:left="2160"/>
        <w:rPr>
          <w:rFonts w:ascii="Arial" w:eastAsia="Times New Roman" w:hAnsi="Arial" w:cs="Arial"/>
          <w:lang w:val="en-US" w:eastAsia="en-GB"/>
        </w:rPr>
      </w:pPr>
    </w:p>
    <w:p w:rsidR="000F7DCC" w:rsidRDefault="000F7DCC" w:rsidP="000F7DCC">
      <w:pPr>
        <w:pStyle w:val="ListParagraph"/>
        <w:numPr>
          <w:ilvl w:val="0"/>
          <w:numId w:val="17"/>
        </w:numPr>
        <w:ind w:left="2160"/>
        <w:rPr>
          <w:rFonts w:ascii="Arial" w:eastAsia="Times New Roman" w:hAnsi="Arial" w:cs="Arial"/>
          <w:lang w:val="en-US" w:eastAsia="en-GB"/>
        </w:rPr>
      </w:pPr>
      <w:r>
        <w:rPr>
          <w:rFonts w:ascii="Arial" w:eastAsia="Times New Roman" w:hAnsi="Arial" w:cs="Arial"/>
          <w:lang w:val="en-US" w:eastAsia="en-GB"/>
        </w:rPr>
        <w:t xml:space="preserve">24/00727/HOU </w:t>
      </w:r>
      <w:r w:rsidRPr="00B83376">
        <w:rPr>
          <w:rFonts w:ascii="Arial" w:eastAsia="Times New Roman" w:hAnsi="Arial" w:cs="Arial"/>
          <w:lang w:val="en-US" w:eastAsia="en-GB"/>
        </w:rPr>
        <w:t>15/05/2024</w:t>
      </w:r>
    </w:p>
    <w:p w:rsidR="000F7DCC" w:rsidRDefault="000F7DCC" w:rsidP="000F7DCC">
      <w:pPr>
        <w:pStyle w:val="ListParagraph"/>
        <w:ind w:left="2160"/>
        <w:rPr>
          <w:rFonts w:ascii="Arial" w:eastAsia="Times New Roman" w:hAnsi="Arial" w:cs="Arial"/>
          <w:lang w:val="en-US" w:eastAsia="en-GB"/>
        </w:rPr>
      </w:pPr>
      <w:r w:rsidRPr="00B83376">
        <w:rPr>
          <w:rFonts w:ascii="Arial" w:eastAsia="Times New Roman" w:hAnsi="Arial" w:cs="Arial"/>
          <w:lang w:val="en-US" w:eastAsia="en-GB"/>
        </w:rPr>
        <w:t xml:space="preserve">66 Worsley Road Gurnard Cowes Isle </w:t>
      </w:r>
      <w:r>
        <w:rPr>
          <w:rFonts w:ascii="Arial" w:eastAsia="Times New Roman" w:hAnsi="Arial" w:cs="Arial"/>
          <w:lang w:val="en-US" w:eastAsia="en-GB"/>
        </w:rPr>
        <w:t>o</w:t>
      </w:r>
      <w:r w:rsidRPr="00B83376">
        <w:rPr>
          <w:rFonts w:ascii="Arial" w:eastAsia="Times New Roman" w:hAnsi="Arial" w:cs="Arial"/>
          <w:lang w:val="en-US" w:eastAsia="en-GB"/>
        </w:rPr>
        <w:t>f Wight PO31 8JX</w:t>
      </w:r>
    </w:p>
    <w:p w:rsidR="000F7DCC" w:rsidRPr="00B83376" w:rsidRDefault="00736036" w:rsidP="000F7DCC">
      <w:pPr>
        <w:ind w:left="2160"/>
        <w:rPr>
          <w:rFonts w:ascii="Calibri" w:eastAsia="Times New Roman" w:hAnsi="Calibri" w:cs="Calibri"/>
          <w:color w:val="0563C1"/>
          <w:u w:val="single"/>
          <w:lang w:eastAsia="en-GB"/>
        </w:rPr>
      </w:pPr>
      <w:hyperlink r:id="rId12" w:history="1">
        <w:r w:rsidR="000F7DCC" w:rsidRPr="00B83376">
          <w:rPr>
            <w:rFonts w:ascii="Calibri" w:eastAsia="Times New Roman" w:hAnsi="Calibri" w:cs="Calibri"/>
            <w:color w:val="0563C1"/>
            <w:u w:val="single"/>
            <w:lang w:eastAsia="en-GB"/>
          </w:rPr>
          <w:t>Demolition of single storey lean-to structure to rear; Proposed single storey rear extension</w:t>
        </w:r>
      </w:hyperlink>
    </w:p>
    <w:p w:rsidR="000F7DCC" w:rsidRPr="000F7DCC" w:rsidRDefault="000F7DCC" w:rsidP="000B440B">
      <w:pPr>
        <w:ind w:left="2160"/>
        <w:rPr>
          <w:rFonts w:ascii="Arial" w:eastAsia="Times New Roman" w:hAnsi="Arial" w:cs="Arial"/>
          <w:lang w:eastAsia="en-GB"/>
        </w:rPr>
      </w:pPr>
      <w:r>
        <w:rPr>
          <w:rFonts w:ascii="Arial" w:eastAsia="Times New Roman" w:hAnsi="Arial" w:cs="Arial"/>
          <w:lang w:val="en-US" w:eastAsia="en-GB"/>
        </w:rPr>
        <w:t>Granted 28/06/2024</w:t>
      </w:r>
    </w:p>
    <w:p w:rsidR="00C80FE2" w:rsidRDefault="00C80FE2" w:rsidP="00C80FE2">
      <w:pPr>
        <w:pStyle w:val="ListParagraph"/>
        <w:ind w:left="1440"/>
        <w:rPr>
          <w:rFonts w:ascii="Arial" w:hAnsi="Arial" w:cs="Arial"/>
          <w:b/>
        </w:rPr>
      </w:pPr>
    </w:p>
    <w:p w:rsidR="009331FA" w:rsidRPr="00F65263" w:rsidRDefault="009331FA" w:rsidP="008F0271">
      <w:pPr>
        <w:pStyle w:val="ListParagraph"/>
        <w:numPr>
          <w:ilvl w:val="0"/>
          <w:numId w:val="1"/>
        </w:numPr>
        <w:ind w:left="0" w:firstLine="0"/>
        <w:rPr>
          <w:rFonts w:ascii="Arial" w:hAnsi="Arial" w:cs="Arial"/>
          <w:b/>
        </w:rPr>
      </w:pPr>
      <w:r w:rsidRPr="00F65263">
        <w:rPr>
          <w:rFonts w:ascii="Arial" w:hAnsi="Arial" w:cs="Arial"/>
          <w:b/>
        </w:rPr>
        <w:t>R</w:t>
      </w:r>
      <w:r w:rsidR="00817D82" w:rsidRPr="00F65263">
        <w:rPr>
          <w:rFonts w:ascii="Arial" w:hAnsi="Arial" w:cs="Arial"/>
          <w:b/>
        </w:rPr>
        <w:t>eports</w:t>
      </w:r>
    </w:p>
    <w:p w:rsidR="00431CFF" w:rsidRDefault="00363AF2" w:rsidP="00EC519E">
      <w:pPr>
        <w:pStyle w:val="ListParagraph"/>
        <w:numPr>
          <w:ilvl w:val="1"/>
          <w:numId w:val="1"/>
        </w:numPr>
        <w:ind w:left="1800"/>
        <w:rPr>
          <w:rFonts w:ascii="Arial" w:hAnsi="Arial" w:cs="Arial"/>
        </w:rPr>
      </w:pPr>
      <w:r w:rsidRPr="00F65263">
        <w:rPr>
          <w:rFonts w:ascii="Arial" w:hAnsi="Arial" w:cs="Arial"/>
        </w:rPr>
        <w:t>IW Councillor</w:t>
      </w:r>
    </w:p>
    <w:p w:rsidR="00431CFF" w:rsidRPr="00431CFF" w:rsidRDefault="00431CFF" w:rsidP="00431CFF">
      <w:pPr>
        <w:pStyle w:val="ListParagraph"/>
        <w:ind w:left="1800"/>
        <w:rPr>
          <w:rFonts w:ascii="Arial" w:hAnsi="Arial" w:cs="Arial"/>
          <w:b/>
        </w:rPr>
      </w:pPr>
      <w:r>
        <w:rPr>
          <w:rFonts w:ascii="Arial" w:hAnsi="Arial" w:cs="Arial"/>
          <w:b/>
        </w:rPr>
        <w:t>Noted.</w:t>
      </w:r>
    </w:p>
    <w:p w:rsidR="00752942" w:rsidRPr="00EC519E" w:rsidRDefault="007E7BB0" w:rsidP="00EC519E">
      <w:pPr>
        <w:pStyle w:val="ListParagraph"/>
        <w:numPr>
          <w:ilvl w:val="1"/>
          <w:numId w:val="1"/>
        </w:numPr>
        <w:ind w:left="1800"/>
        <w:rPr>
          <w:rFonts w:ascii="Arial" w:hAnsi="Arial" w:cs="Arial"/>
        </w:rPr>
      </w:pPr>
      <w:r w:rsidRPr="00F65263">
        <w:rPr>
          <w:rFonts w:ascii="Arial" w:hAnsi="Arial" w:cs="Arial"/>
        </w:rPr>
        <w:t>Parish Council Chairman</w:t>
      </w:r>
    </w:p>
    <w:p w:rsidR="00C27E41" w:rsidRPr="00F65263" w:rsidRDefault="00D34242" w:rsidP="00AC302B">
      <w:pPr>
        <w:pStyle w:val="ListParagraph"/>
        <w:ind w:left="1800"/>
        <w:rPr>
          <w:rFonts w:ascii="Arial" w:hAnsi="Arial" w:cs="Arial"/>
          <w:b/>
        </w:rPr>
      </w:pPr>
      <w:r w:rsidRPr="00F65263">
        <w:rPr>
          <w:rFonts w:ascii="Arial" w:hAnsi="Arial" w:cs="Arial"/>
          <w:b/>
        </w:rPr>
        <w:t>Noted</w:t>
      </w:r>
      <w:r w:rsidR="00A60662">
        <w:rPr>
          <w:rFonts w:ascii="Arial" w:hAnsi="Arial" w:cs="Arial"/>
          <w:b/>
        </w:rPr>
        <w:t xml:space="preserve">. </w:t>
      </w:r>
    </w:p>
    <w:p w:rsidR="00E352F1" w:rsidRDefault="00E352F1" w:rsidP="00EC519E">
      <w:pPr>
        <w:pStyle w:val="ListParagraph"/>
        <w:numPr>
          <w:ilvl w:val="1"/>
          <w:numId w:val="1"/>
        </w:numPr>
        <w:ind w:left="1800"/>
        <w:rPr>
          <w:rFonts w:ascii="Arial" w:hAnsi="Arial" w:cs="Arial"/>
        </w:rPr>
      </w:pPr>
      <w:r>
        <w:rPr>
          <w:rFonts w:ascii="Arial" w:hAnsi="Arial" w:cs="Arial"/>
        </w:rPr>
        <w:t>GVHA</w:t>
      </w:r>
    </w:p>
    <w:p w:rsidR="00E352F1" w:rsidRPr="00E352F1" w:rsidRDefault="00E352F1" w:rsidP="00E352F1">
      <w:pPr>
        <w:pStyle w:val="ListParagraph"/>
        <w:ind w:left="1800"/>
        <w:rPr>
          <w:rFonts w:ascii="Arial" w:hAnsi="Arial" w:cs="Arial"/>
          <w:b/>
        </w:rPr>
      </w:pPr>
      <w:r w:rsidRPr="00E352F1">
        <w:rPr>
          <w:rFonts w:ascii="Arial" w:hAnsi="Arial" w:cs="Arial"/>
          <w:b/>
        </w:rPr>
        <w:t>Noted</w:t>
      </w:r>
    </w:p>
    <w:p w:rsidR="00752942" w:rsidRPr="00EC519E" w:rsidRDefault="007E7BB0" w:rsidP="00EC519E">
      <w:pPr>
        <w:pStyle w:val="ListParagraph"/>
        <w:numPr>
          <w:ilvl w:val="1"/>
          <w:numId w:val="1"/>
        </w:numPr>
        <w:ind w:left="1800"/>
        <w:rPr>
          <w:rFonts w:ascii="Arial" w:hAnsi="Arial" w:cs="Arial"/>
        </w:rPr>
      </w:pPr>
      <w:r w:rsidRPr="00F65263">
        <w:rPr>
          <w:rFonts w:ascii="Arial" w:hAnsi="Arial" w:cs="Arial"/>
        </w:rPr>
        <w:t>Clerk’s Report</w:t>
      </w:r>
    </w:p>
    <w:p w:rsidR="0078762C" w:rsidRPr="00E352F1" w:rsidRDefault="0078762C" w:rsidP="00E352F1">
      <w:pPr>
        <w:ind w:left="1800"/>
        <w:rPr>
          <w:rFonts w:ascii="Arial" w:hAnsi="Arial" w:cs="Arial"/>
          <w:b/>
        </w:rPr>
      </w:pPr>
      <w:r w:rsidRPr="00F65263">
        <w:rPr>
          <w:rFonts w:ascii="Arial" w:hAnsi="Arial" w:cs="Arial"/>
          <w:b/>
        </w:rPr>
        <w:t>Noted</w:t>
      </w:r>
    </w:p>
    <w:p w:rsidR="007E7BB0" w:rsidRDefault="00F61214" w:rsidP="008F0271">
      <w:pPr>
        <w:pStyle w:val="ListParagraph"/>
        <w:numPr>
          <w:ilvl w:val="1"/>
          <w:numId w:val="1"/>
        </w:numPr>
        <w:ind w:left="1800"/>
        <w:rPr>
          <w:rFonts w:ascii="Arial" w:hAnsi="Arial" w:cs="Arial"/>
        </w:rPr>
      </w:pPr>
      <w:r w:rsidRPr="00F65263">
        <w:rPr>
          <w:rFonts w:ascii="Arial" w:hAnsi="Arial" w:cs="Arial"/>
        </w:rPr>
        <w:t>Councillors reports</w:t>
      </w:r>
    </w:p>
    <w:p w:rsidR="00E352F1" w:rsidRDefault="00E352F1" w:rsidP="00E352F1">
      <w:pPr>
        <w:pStyle w:val="ListParagraph"/>
        <w:ind w:left="1800"/>
        <w:rPr>
          <w:rFonts w:ascii="Arial" w:hAnsi="Arial" w:cs="Arial"/>
        </w:rPr>
      </w:pPr>
      <w:r>
        <w:rPr>
          <w:rFonts w:ascii="Arial" w:hAnsi="Arial" w:cs="Arial"/>
        </w:rPr>
        <w:t>None</w:t>
      </w:r>
    </w:p>
    <w:p w:rsidR="003A25C8" w:rsidRPr="00F65263" w:rsidRDefault="003A25C8" w:rsidP="0078762C">
      <w:pPr>
        <w:ind w:left="1800"/>
        <w:rPr>
          <w:rFonts w:ascii="Arial" w:hAnsi="Arial" w:cs="Arial"/>
        </w:rPr>
      </w:pPr>
    </w:p>
    <w:p w:rsidR="007E7BB0" w:rsidRPr="00F65263" w:rsidRDefault="00C5590A" w:rsidP="008F0271">
      <w:pPr>
        <w:pStyle w:val="ListParagraph"/>
        <w:numPr>
          <w:ilvl w:val="0"/>
          <w:numId w:val="1"/>
        </w:numPr>
        <w:ind w:left="0" w:firstLine="0"/>
        <w:rPr>
          <w:rFonts w:ascii="Arial" w:hAnsi="Arial" w:cs="Arial"/>
          <w:b/>
        </w:rPr>
      </w:pPr>
      <w:r w:rsidRPr="00F65263">
        <w:rPr>
          <w:rFonts w:ascii="Arial" w:hAnsi="Arial" w:cs="Arial"/>
          <w:b/>
        </w:rPr>
        <w:t>F</w:t>
      </w:r>
      <w:r w:rsidR="00817D82" w:rsidRPr="00F65263">
        <w:rPr>
          <w:rFonts w:ascii="Arial" w:hAnsi="Arial" w:cs="Arial"/>
          <w:b/>
        </w:rPr>
        <w:t>inance</w:t>
      </w:r>
    </w:p>
    <w:p w:rsidR="00C82B42" w:rsidRPr="00C82B42" w:rsidRDefault="00C82B42" w:rsidP="00422219">
      <w:pPr>
        <w:numPr>
          <w:ilvl w:val="0"/>
          <w:numId w:val="9"/>
        </w:numPr>
        <w:ind w:left="1800"/>
        <w:contextualSpacing/>
        <w:rPr>
          <w:rFonts w:ascii="Arial" w:eastAsia="Times New Roman" w:hAnsi="Arial" w:cs="Arial"/>
          <w:lang w:eastAsia="en-GB"/>
        </w:rPr>
      </w:pPr>
      <w:r w:rsidRPr="00C82B42">
        <w:rPr>
          <w:rFonts w:ascii="Arial" w:eastAsia="Times New Roman" w:hAnsi="Arial" w:cs="Arial"/>
          <w:lang w:eastAsia="en-GB"/>
        </w:rPr>
        <w:t xml:space="preserve">Cheque and electronic payments </w:t>
      </w:r>
      <w:r w:rsidR="000F7DCC">
        <w:rPr>
          <w:rFonts w:ascii="Arial" w:eastAsia="Times New Roman" w:hAnsi="Arial" w:cs="Arial"/>
          <w:lang w:eastAsia="en-GB"/>
        </w:rPr>
        <w:t>June</w:t>
      </w:r>
      <w:r w:rsidRPr="00C82B42">
        <w:rPr>
          <w:rFonts w:ascii="Arial" w:eastAsia="Times New Roman" w:hAnsi="Arial" w:cs="Arial"/>
          <w:lang w:eastAsia="en-GB"/>
        </w:rPr>
        <w:t>:</w:t>
      </w:r>
    </w:p>
    <w:p w:rsidR="00C82B42" w:rsidRPr="00C82B42" w:rsidRDefault="000F7DCC" w:rsidP="00422219">
      <w:pPr>
        <w:numPr>
          <w:ilvl w:val="2"/>
          <w:numId w:val="10"/>
        </w:numPr>
        <w:contextualSpacing/>
        <w:rPr>
          <w:rFonts w:ascii="Arial" w:eastAsia="Times New Roman" w:hAnsi="Arial" w:cs="Arial"/>
          <w:lang w:eastAsia="en-GB"/>
        </w:rPr>
      </w:pPr>
      <w:r>
        <w:rPr>
          <w:rFonts w:ascii="Arial" w:eastAsia="Times New Roman" w:hAnsi="Arial" w:cs="Arial"/>
          <w:lang w:eastAsia="en-GB"/>
        </w:rPr>
        <w:t>4</w:t>
      </w:r>
      <w:r w:rsidR="00C82B42" w:rsidRPr="00C82B42">
        <w:rPr>
          <w:rFonts w:ascii="Arial" w:eastAsia="Times New Roman" w:hAnsi="Arial" w:cs="Arial"/>
          <w:lang w:eastAsia="en-GB"/>
        </w:rPr>
        <w:t xml:space="preserve"> payments totalling £</w:t>
      </w:r>
      <w:r>
        <w:rPr>
          <w:rFonts w:ascii="Arial" w:eastAsia="Times New Roman" w:hAnsi="Arial" w:cs="Arial"/>
          <w:lang w:eastAsia="en-GB"/>
        </w:rPr>
        <w:t>359.83</w:t>
      </w:r>
      <w:r w:rsidR="00C82B42" w:rsidRPr="00C82B42">
        <w:rPr>
          <w:rFonts w:ascii="Arial" w:eastAsia="Times New Roman" w:hAnsi="Arial" w:cs="Arial"/>
          <w:lang w:eastAsia="en-GB"/>
        </w:rPr>
        <w:t xml:space="preserve"> were paid in </w:t>
      </w:r>
      <w:r>
        <w:rPr>
          <w:rFonts w:ascii="Arial" w:eastAsia="Times New Roman" w:hAnsi="Arial" w:cs="Arial"/>
          <w:lang w:eastAsia="en-GB"/>
        </w:rPr>
        <w:t>June</w:t>
      </w:r>
      <w:r w:rsidR="00C82B42" w:rsidRPr="00C82B42">
        <w:rPr>
          <w:rFonts w:ascii="Arial" w:eastAsia="Times New Roman" w:hAnsi="Arial" w:cs="Arial"/>
          <w:lang w:eastAsia="en-GB"/>
        </w:rPr>
        <w:t xml:space="preserve"> but not yet approved at a council meeting. </w:t>
      </w:r>
    </w:p>
    <w:p w:rsidR="00C82B42" w:rsidRPr="00C82B42" w:rsidRDefault="00C82B42" w:rsidP="00C82B42">
      <w:pPr>
        <w:ind w:left="2520"/>
        <w:contextualSpacing/>
        <w:rPr>
          <w:rFonts w:ascii="Arial" w:eastAsia="Times New Roman" w:hAnsi="Arial" w:cs="Arial"/>
          <w:b/>
          <w:lang w:eastAsia="en-GB"/>
        </w:rPr>
      </w:pPr>
      <w:r w:rsidRPr="00C82B42">
        <w:rPr>
          <w:rFonts w:ascii="Arial" w:eastAsia="Times New Roman" w:hAnsi="Arial" w:cs="Arial"/>
          <w:b/>
          <w:lang w:eastAsia="en-GB"/>
        </w:rPr>
        <w:t>Resolved: Approved</w:t>
      </w:r>
    </w:p>
    <w:p w:rsidR="00C82B42" w:rsidRDefault="000F7DCC" w:rsidP="00422219">
      <w:pPr>
        <w:numPr>
          <w:ilvl w:val="2"/>
          <w:numId w:val="10"/>
        </w:numPr>
        <w:contextualSpacing/>
        <w:rPr>
          <w:rFonts w:ascii="Arial" w:eastAsia="Times New Roman" w:hAnsi="Arial" w:cs="Arial"/>
          <w:lang w:eastAsia="en-GB"/>
        </w:rPr>
      </w:pPr>
      <w:r>
        <w:rPr>
          <w:rFonts w:ascii="Arial" w:eastAsia="Times New Roman" w:hAnsi="Arial" w:cs="Arial"/>
          <w:lang w:eastAsia="en-GB"/>
        </w:rPr>
        <w:t>6</w:t>
      </w:r>
      <w:r w:rsidR="00C82B42" w:rsidRPr="00C82B42">
        <w:rPr>
          <w:rFonts w:ascii="Arial" w:eastAsia="Times New Roman" w:hAnsi="Arial" w:cs="Arial"/>
          <w:lang w:eastAsia="en-GB"/>
        </w:rPr>
        <w:t xml:space="preserve"> payments totalling £</w:t>
      </w:r>
      <w:r>
        <w:rPr>
          <w:rFonts w:ascii="Arial" w:eastAsia="Times New Roman" w:hAnsi="Arial" w:cs="Arial"/>
          <w:lang w:eastAsia="en-GB"/>
        </w:rPr>
        <w:t>3</w:t>
      </w:r>
      <w:r w:rsidR="00E352F1">
        <w:rPr>
          <w:rFonts w:ascii="Arial" w:eastAsia="Times New Roman" w:hAnsi="Arial" w:cs="Arial"/>
          <w:lang w:eastAsia="en-GB"/>
        </w:rPr>
        <w:t>,</w:t>
      </w:r>
      <w:r>
        <w:rPr>
          <w:rFonts w:ascii="Arial" w:eastAsia="Times New Roman" w:hAnsi="Arial" w:cs="Arial"/>
          <w:lang w:eastAsia="en-GB"/>
        </w:rPr>
        <w:t>738.32</w:t>
      </w:r>
      <w:r w:rsidR="002667FD">
        <w:rPr>
          <w:rFonts w:ascii="Arial" w:eastAsia="Times New Roman" w:hAnsi="Arial" w:cs="Arial"/>
          <w:lang w:eastAsia="en-GB"/>
        </w:rPr>
        <w:t xml:space="preserve"> </w:t>
      </w:r>
      <w:r w:rsidR="00C82B42">
        <w:rPr>
          <w:rFonts w:ascii="Arial" w:eastAsia="Times New Roman" w:hAnsi="Arial" w:cs="Arial"/>
          <w:lang w:eastAsia="en-GB"/>
        </w:rPr>
        <w:t xml:space="preserve">were </w:t>
      </w:r>
      <w:r w:rsidR="00C82B42" w:rsidRPr="00C82B42">
        <w:rPr>
          <w:rFonts w:ascii="Arial" w:eastAsia="Times New Roman" w:hAnsi="Arial" w:cs="Arial"/>
          <w:lang w:eastAsia="en-GB"/>
        </w:rPr>
        <w:t>due but n</w:t>
      </w:r>
      <w:r w:rsidR="00C82B42">
        <w:rPr>
          <w:rFonts w:ascii="Arial" w:eastAsia="Times New Roman" w:hAnsi="Arial" w:cs="Arial"/>
          <w:lang w:eastAsia="en-GB"/>
        </w:rPr>
        <w:t>o approved at a council meeting</w:t>
      </w:r>
    </w:p>
    <w:p w:rsidR="00C82B42" w:rsidRPr="00C82B42" w:rsidRDefault="00C82B42" w:rsidP="00C82B42">
      <w:pPr>
        <w:ind w:left="2520"/>
        <w:contextualSpacing/>
        <w:rPr>
          <w:rFonts w:ascii="Arial" w:eastAsia="Times New Roman" w:hAnsi="Arial" w:cs="Arial"/>
          <w:lang w:eastAsia="en-GB"/>
        </w:rPr>
      </w:pPr>
      <w:r>
        <w:rPr>
          <w:rFonts w:ascii="Arial" w:eastAsia="Times New Roman" w:hAnsi="Arial" w:cs="Arial"/>
          <w:b/>
          <w:lang w:eastAsia="en-GB"/>
        </w:rPr>
        <w:t>Resolved: Approved</w:t>
      </w:r>
    </w:p>
    <w:p w:rsidR="00C82B42" w:rsidRDefault="00C82B42" w:rsidP="00422219">
      <w:pPr>
        <w:numPr>
          <w:ilvl w:val="2"/>
          <w:numId w:val="10"/>
        </w:numPr>
        <w:contextualSpacing/>
        <w:rPr>
          <w:rFonts w:ascii="Arial" w:eastAsia="Times New Roman" w:hAnsi="Arial" w:cs="Arial"/>
          <w:lang w:eastAsia="en-GB"/>
        </w:rPr>
      </w:pPr>
      <w:r w:rsidRPr="00C82B42">
        <w:rPr>
          <w:rFonts w:ascii="Arial" w:eastAsia="Times New Roman" w:hAnsi="Arial" w:cs="Arial"/>
          <w:lang w:eastAsia="en-GB"/>
        </w:rPr>
        <w:t xml:space="preserve">To note </w:t>
      </w:r>
      <w:r w:rsidR="002667FD">
        <w:rPr>
          <w:rFonts w:ascii="Arial" w:eastAsia="Times New Roman" w:hAnsi="Arial" w:cs="Arial"/>
          <w:lang w:eastAsia="en-GB"/>
        </w:rPr>
        <w:t xml:space="preserve">1 </w:t>
      </w:r>
      <w:r w:rsidRPr="00C82B42">
        <w:rPr>
          <w:rFonts w:ascii="Arial" w:eastAsia="Times New Roman" w:hAnsi="Arial" w:cs="Arial"/>
          <w:lang w:eastAsia="en-GB"/>
        </w:rPr>
        <w:t xml:space="preserve">receipts </w:t>
      </w:r>
      <w:r w:rsidR="002667FD">
        <w:rPr>
          <w:rFonts w:ascii="Arial" w:eastAsia="Times New Roman" w:hAnsi="Arial" w:cs="Arial"/>
          <w:lang w:eastAsia="en-GB"/>
        </w:rPr>
        <w:t>of</w:t>
      </w:r>
      <w:r w:rsidRPr="00C82B42">
        <w:rPr>
          <w:rFonts w:ascii="Arial" w:eastAsia="Times New Roman" w:hAnsi="Arial" w:cs="Arial"/>
          <w:lang w:eastAsia="en-GB"/>
        </w:rPr>
        <w:t xml:space="preserve"> £</w:t>
      </w:r>
      <w:r w:rsidR="000F7DCC">
        <w:rPr>
          <w:rFonts w:ascii="Arial" w:eastAsia="Times New Roman" w:hAnsi="Arial" w:cs="Arial"/>
          <w:lang w:eastAsia="en-GB"/>
        </w:rPr>
        <w:t>56.81</w:t>
      </w:r>
    </w:p>
    <w:p w:rsidR="00DE6A9C" w:rsidRPr="00DE6A9C" w:rsidRDefault="00DE6A9C" w:rsidP="00DE6A9C">
      <w:pPr>
        <w:ind w:left="2520"/>
        <w:contextualSpacing/>
        <w:rPr>
          <w:rFonts w:ascii="Arial" w:eastAsia="Times New Roman" w:hAnsi="Arial" w:cs="Arial"/>
          <w:b/>
          <w:lang w:eastAsia="en-GB"/>
        </w:rPr>
      </w:pPr>
      <w:r>
        <w:rPr>
          <w:rFonts w:ascii="Arial" w:eastAsia="Times New Roman" w:hAnsi="Arial" w:cs="Arial"/>
          <w:b/>
          <w:lang w:eastAsia="en-GB"/>
        </w:rPr>
        <w:t>Noted</w:t>
      </w:r>
    </w:p>
    <w:p w:rsidR="00DE6A9C" w:rsidRPr="00E352F1" w:rsidRDefault="00E352F1" w:rsidP="00CE5E31">
      <w:pPr>
        <w:numPr>
          <w:ilvl w:val="2"/>
          <w:numId w:val="10"/>
        </w:numPr>
        <w:contextualSpacing/>
        <w:rPr>
          <w:rFonts w:ascii="Arial" w:eastAsia="Times New Roman" w:hAnsi="Arial" w:cs="Arial"/>
          <w:b/>
          <w:lang w:eastAsia="en-GB"/>
        </w:rPr>
      </w:pPr>
      <w:r>
        <w:rPr>
          <w:rFonts w:ascii="Arial" w:eastAsia="Times New Roman" w:hAnsi="Arial" w:cs="Arial"/>
          <w:lang w:eastAsia="en-GB"/>
        </w:rPr>
        <w:t xml:space="preserve">A </w:t>
      </w:r>
      <w:r w:rsidR="002667FD" w:rsidRPr="002667FD">
        <w:rPr>
          <w:rFonts w:ascii="Arial" w:eastAsia="Times New Roman" w:hAnsi="Arial" w:cs="Arial"/>
          <w:lang w:eastAsia="en-GB"/>
        </w:rPr>
        <w:t xml:space="preserve">bank transfers </w:t>
      </w:r>
      <w:r>
        <w:rPr>
          <w:rFonts w:ascii="Arial" w:eastAsia="Times New Roman" w:hAnsi="Arial" w:cs="Arial"/>
          <w:lang w:eastAsia="en-GB"/>
        </w:rPr>
        <w:t>of £</w:t>
      </w:r>
      <w:r w:rsidR="000F7DCC">
        <w:rPr>
          <w:rFonts w:ascii="Arial" w:eastAsia="Times New Roman" w:hAnsi="Arial" w:cs="Arial"/>
          <w:lang w:eastAsia="en-GB"/>
        </w:rPr>
        <w:t>12</w:t>
      </w:r>
      <w:r>
        <w:rPr>
          <w:rFonts w:ascii="Arial" w:eastAsia="Times New Roman" w:hAnsi="Arial" w:cs="Arial"/>
          <w:lang w:eastAsia="en-GB"/>
        </w:rPr>
        <w:t xml:space="preserve">,000.00 from the </w:t>
      </w:r>
      <w:r w:rsidR="000F7DCC">
        <w:rPr>
          <w:rFonts w:ascii="Arial" w:eastAsia="Times New Roman" w:hAnsi="Arial" w:cs="Arial"/>
          <w:lang w:eastAsia="en-GB"/>
        </w:rPr>
        <w:t>deposit</w:t>
      </w:r>
      <w:r>
        <w:rPr>
          <w:rFonts w:ascii="Arial" w:eastAsia="Times New Roman" w:hAnsi="Arial" w:cs="Arial"/>
          <w:lang w:eastAsia="en-GB"/>
        </w:rPr>
        <w:t xml:space="preserve"> account to the </w:t>
      </w:r>
      <w:r w:rsidR="000F7DCC">
        <w:rPr>
          <w:rFonts w:ascii="Arial" w:eastAsia="Times New Roman" w:hAnsi="Arial" w:cs="Arial"/>
          <w:lang w:eastAsia="en-GB"/>
        </w:rPr>
        <w:t>current</w:t>
      </w:r>
      <w:r>
        <w:rPr>
          <w:rFonts w:ascii="Arial" w:eastAsia="Times New Roman" w:hAnsi="Arial" w:cs="Arial"/>
          <w:lang w:eastAsia="en-GB"/>
        </w:rPr>
        <w:t xml:space="preserve"> account was </w:t>
      </w:r>
      <w:r w:rsidR="002667FD" w:rsidRPr="002667FD">
        <w:rPr>
          <w:rFonts w:ascii="Arial" w:eastAsia="Times New Roman" w:hAnsi="Arial" w:cs="Arial"/>
          <w:lang w:eastAsia="en-GB"/>
        </w:rPr>
        <w:t>made in the period</w:t>
      </w:r>
      <w:r>
        <w:rPr>
          <w:rFonts w:ascii="Arial" w:eastAsia="Times New Roman" w:hAnsi="Arial" w:cs="Arial"/>
          <w:lang w:eastAsia="en-GB"/>
        </w:rPr>
        <w:t>.</w:t>
      </w:r>
    </w:p>
    <w:p w:rsidR="00E352F1" w:rsidRPr="00E352F1" w:rsidRDefault="00E352F1" w:rsidP="00E352F1">
      <w:pPr>
        <w:ind w:left="2520"/>
        <w:contextualSpacing/>
        <w:rPr>
          <w:rFonts w:ascii="Arial" w:eastAsia="Times New Roman" w:hAnsi="Arial" w:cs="Arial"/>
          <w:b/>
          <w:lang w:eastAsia="en-GB"/>
        </w:rPr>
      </w:pPr>
      <w:r>
        <w:rPr>
          <w:rFonts w:ascii="Arial" w:eastAsia="Times New Roman" w:hAnsi="Arial" w:cs="Arial"/>
          <w:b/>
          <w:lang w:eastAsia="en-GB"/>
        </w:rPr>
        <w:t>Noted</w:t>
      </w:r>
    </w:p>
    <w:p w:rsidR="00C82B42" w:rsidRDefault="00DE6A9C" w:rsidP="00422219">
      <w:pPr>
        <w:numPr>
          <w:ilvl w:val="0"/>
          <w:numId w:val="9"/>
        </w:numPr>
        <w:ind w:left="1800"/>
        <w:contextualSpacing/>
        <w:rPr>
          <w:rFonts w:ascii="Arial" w:eastAsia="Times New Roman" w:hAnsi="Arial" w:cs="Arial"/>
          <w:lang w:eastAsia="en-GB"/>
        </w:rPr>
      </w:pPr>
      <w:r>
        <w:rPr>
          <w:rFonts w:ascii="Arial" w:eastAsia="Times New Roman" w:hAnsi="Arial" w:cs="Arial"/>
          <w:lang w:eastAsia="en-GB"/>
        </w:rPr>
        <w:t>Bank statements and reconciliation were circulated prior to the meeting</w:t>
      </w:r>
      <w:r w:rsidR="00C82B42" w:rsidRPr="00C82B42">
        <w:rPr>
          <w:rFonts w:ascii="Arial" w:eastAsia="Times New Roman" w:hAnsi="Arial" w:cs="Arial"/>
          <w:lang w:eastAsia="en-GB"/>
        </w:rPr>
        <w:t>.</w:t>
      </w:r>
    </w:p>
    <w:p w:rsidR="00DE6A9C" w:rsidRPr="00DE6A9C" w:rsidRDefault="00DE6A9C" w:rsidP="00DE6A9C">
      <w:pPr>
        <w:ind w:left="1800"/>
        <w:contextualSpacing/>
        <w:rPr>
          <w:rFonts w:ascii="Arial" w:eastAsia="Times New Roman" w:hAnsi="Arial" w:cs="Arial"/>
          <w:b/>
          <w:lang w:eastAsia="en-GB"/>
        </w:rPr>
      </w:pPr>
      <w:r>
        <w:rPr>
          <w:rFonts w:ascii="Arial" w:eastAsia="Times New Roman" w:hAnsi="Arial" w:cs="Arial"/>
          <w:b/>
          <w:lang w:eastAsia="en-GB"/>
        </w:rPr>
        <w:t>Noted</w:t>
      </w:r>
    </w:p>
    <w:p w:rsidR="00DE6A9C" w:rsidRPr="00DE6A9C" w:rsidRDefault="00DE6A9C" w:rsidP="00DE6A9C">
      <w:pPr>
        <w:contextualSpacing/>
        <w:rPr>
          <w:rFonts w:ascii="Arial" w:hAnsi="Arial" w:cs="Arial"/>
        </w:rPr>
      </w:pPr>
    </w:p>
    <w:p w:rsidR="000B440B" w:rsidRDefault="000B440B" w:rsidP="000F7DCC">
      <w:pPr>
        <w:pStyle w:val="ListParagraph"/>
        <w:numPr>
          <w:ilvl w:val="0"/>
          <w:numId w:val="1"/>
        </w:numPr>
        <w:rPr>
          <w:rFonts w:ascii="Arial" w:hAnsi="Arial" w:cs="Arial"/>
          <w:b/>
        </w:rPr>
      </w:pPr>
      <w:r>
        <w:rPr>
          <w:rFonts w:ascii="Arial" w:hAnsi="Arial" w:cs="Arial"/>
          <w:b/>
        </w:rPr>
        <w:t>Grant Application, Isle of Wight Pantries.</w:t>
      </w:r>
    </w:p>
    <w:p w:rsidR="007550E2" w:rsidRDefault="007550E2" w:rsidP="007550E2">
      <w:pPr>
        <w:pStyle w:val="ListParagraph"/>
        <w:ind w:left="1440"/>
        <w:rPr>
          <w:rFonts w:ascii="Arial" w:hAnsi="Arial" w:cs="Arial"/>
        </w:rPr>
      </w:pPr>
      <w:r>
        <w:rPr>
          <w:rFonts w:ascii="Arial" w:hAnsi="Arial" w:cs="Arial"/>
        </w:rPr>
        <w:t>The application from Isle of Wight Pantries for a grant of £2,500 has been discussed in previous meetings. Councillors asked for further information which has now been received.</w:t>
      </w:r>
    </w:p>
    <w:p w:rsidR="007550E2" w:rsidRPr="007550E2" w:rsidRDefault="007550E2" w:rsidP="007550E2">
      <w:pPr>
        <w:pStyle w:val="ListParagraph"/>
        <w:ind w:left="1440"/>
        <w:rPr>
          <w:rFonts w:ascii="Arial" w:hAnsi="Arial" w:cs="Arial"/>
        </w:rPr>
      </w:pPr>
      <w:r>
        <w:rPr>
          <w:rFonts w:ascii="Arial" w:hAnsi="Arial" w:cs="Arial"/>
          <w:b/>
        </w:rPr>
        <w:t>Resolved: Gurnard Parish Council will award a grant of £1,000 to Isle of Wight Pantries</w:t>
      </w:r>
      <w:r w:rsidR="00212552">
        <w:rPr>
          <w:rFonts w:ascii="Arial" w:hAnsi="Arial" w:cs="Arial"/>
          <w:b/>
        </w:rPr>
        <w:t>.</w:t>
      </w:r>
      <w:r>
        <w:rPr>
          <w:rFonts w:ascii="Arial" w:hAnsi="Arial" w:cs="Arial"/>
        </w:rPr>
        <w:t xml:space="preserve"> </w:t>
      </w:r>
    </w:p>
    <w:p w:rsidR="000B440B" w:rsidRDefault="000B440B" w:rsidP="000B440B">
      <w:pPr>
        <w:pStyle w:val="ListParagraph"/>
        <w:ind w:left="360"/>
        <w:rPr>
          <w:rFonts w:ascii="Arial" w:hAnsi="Arial" w:cs="Arial"/>
          <w:b/>
        </w:rPr>
      </w:pPr>
    </w:p>
    <w:p w:rsidR="000F7DCC" w:rsidRPr="000F7DCC" w:rsidRDefault="000F7DCC" w:rsidP="000F7DCC">
      <w:pPr>
        <w:pStyle w:val="ListParagraph"/>
        <w:numPr>
          <w:ilvl w:val="0"/>
          <w:numId w:val="1"/>
        </w:numPr>
        <w:rPr>
          <w:rFonts w:ascii="Arial" w:hAnsi="Arial" w:cs="Arial"/>
          <w:b/>
        </w:rPr>
      </w:pPr>
      <w:r w:rsidRPr="000F7DCC">
        <w:rPr>
          <w:rFonts w:ascii="Arial" w:hAnsi="Arial" w:cs="Arial"/>
          <w:b/>
        </w:rPr>
        <w:t>Housing needs survey extraordinary meeting</w:t>
      </w:r>
    </w:p>
    <w:p w:rsidR="000F7DCC" w:rsidRPr="00212552" w:rsidRDefault="000F7DCC" w:rsidP="004666DC">
      <w:pPr>
        <w:pStyle w:val="ListParagraph"/>
        <w:ind w:left="1440"/>
        <w:rPr>
          <w:rFonts w:ascii="Arial" w:hAnsi="Arial" w:cs="Arial"/>
        </w:rPr>
      </w:pPr>
      <w:r w:rsidRPr="00212552">
        <w:rPr>
          <w:rFonts w:ascii="Arial" w:hAnsi="Arial" w:cs="Arial"/>
        </w:rPr>
        <w:t>The Isle of Wight Rural Housing Enabler would like to meet with Gurnard Parish Council to discuss the process of setting up a Housing needs survey.</w:t>
      </w:r>
      <w:r w:rsidR="00212552">
        <w:rPr>
          <w:rFonts w:ascii="Arial" w:hAnsi="Arial" w:cs="Arial"/>
        </w:rPr>
        <w:t xml:space="preserve"> The original proposal was for an extraordinary meeting at 17:30 on 31</w:t>
      </w:r>
      <w:r w:rsidR="00212552" w:rsidRPr="00212552">
        <w:rPr>
          <w:rFonts w:ascii="Arial" w:hAnsi="Arial" w:cs="Arial"/>
          <w:vertAlign w:val="superscript"/>
        </w:rPr>
        <w:t>st</w:t>
      </w:r>
      <w:r w:rsidR="00212552">
        <w:rPr>
          <w:rFonts w:ascii="Arial" w:hAnsi="Arial" w:cs="Arial"/>
        </w:rPr>
        <w:t xml:space="preserve"> July 2024.</w:t>
      </w:r>
    </w:p>
    <w:p w:rsidR="000F7DCC" w:rsidRPr="000F7DCC" w:rsidRDefault="00212552" w:rsidP="004666DC">
      <w:pPr>
        <w:pStyle w:val="ListParagraph"/>
        <w:ind w:left="1440"/>
        <w:rPr>
          <w:rFonts w:ascii="Arial" w:hAnsi="Arial" w:cs="Arial"/>
          <w:b/>
        </w:rPr>
      </w:pPr>
      <w:r>
        <w:rPr>
          <w:rFonts w:ascii="Arial" w:hAnsi="Arial" w:cs="Arial"/>
          <w:b/>
        </w:rPr>
        <w:t>Resolved</w:t>
      </w:r>
      <w:r w:rsidR="000F7DCC" w:rsidRPr="000F7DCC">
        <w:rPr>
          <w:rFonts w:ascii="Arial" w:hAnsi="Arial" w:cs="Arial"/>
          <w:b/>
        </w:rPr>
        <w:t xml:space="preserve">: That </w:t>
      </w:r>
      <w:r>
        <w:rPr>
          <w:rFonts w:ascii="Arial" w:hAnsi="Arial" w:cs="Arial"/>
          <w:b/>
        </w:rPr>
        <w:t>the proposed e</w:t>
      </w:r>
      <w:r w:rsidR="000F7DCC" w:rsidRPr="000F7DCC">
        <w:rPr>
          <w:rFonts w:ascii="Arial" w:hAnsi="Arial" w:cs="Arial"/>
          <w:b/>
        </w:rPr>
        <w:t xml:space="preserve">xtraordinary meeting </w:t>
      </w:r>
      <w:r>
        <w:rPr>
          <w:rFonts w:ascii="Arial" w:hAnsi="Arial" w:cs="Arial"/>
          <w:b/>
        </w:rPr>
        <w:t xml:space="preserve">is not convened, but the Cllr Acton and the Clerk report back to </w:t>
      </w:r>
      <w:r w:rsidR="000F7DCC" w:rsidRPr="000F7DCC">
        <w:rPr>
          <w:rFonts w:ascii="Arial" w:hAnsi="Arial" w:cs="Arial"/>
          <w:b/>
        </w:rPr>
        <w:t xml:space="preserve">the council </w:t>
      </w:r>
      <w:r>
        <w:rPr>
          <w:rFonts w:ascii="Arial" w:hAnsi="Arial" w:cs="Arial"/>
          <w:b/>
        </w:rPr>
        <w:t>following their meeting with the IoW Rural Housing Enabler 17</w:t>
      </w:r>
      <w:r w:rsidRPr="00212552">
        <w:rPr>
          <w:rFonts w:ascii="Arial" w:hAnsi="Arial" w:cs="Arial"/>
          <w:b/>
          <w:vertAlign w:val="superscript"/>
        </w:rPr>
        <w:t>th</w:t>
      </w:r>
      <w:r>
        <w:rPr>
          <w:rFonts w:ascii="Arial" w:hAnsi="Arial" w:cs="Arial"/>
          <w:b/>
        </w:rPr>
        <w:t xml:space="preserve"> July 2024.</w:t>
      </w:r>
      <w:r w:rsidR="000F7DCC" w:rsidRPr="000F7DCC">
        <w:rPr>
          <w:rFonts w:ascii="Arial" w:hAnsi="Arial" w:cs="Arial"/>
          <w:b/>
        </w:rPr>
        <w:t xml:space="preserve"> </w:t>
      </w:r>
    </w:p>
    <w:p w:rsidR="000F7DCC" w:rsidRPr="000F7DCC" w:rsidRDefault="000F7DCC" w:rsidP="004666DC">
      <w:pPr>
        <w:pStyle w:val="ListParagraph"/>
        <w:ind w:left="360"/>
        <w:rPr>
          <w:rFonts w:ascii="Arial" w:hAnsi="Arial" w:cs="Arial"/>
          <w:b/>
        </w:rPr>
      </w:pPr>
    </w:p>
    <w:p w:rsidR="000F7DCC" w:rsidRPr="000F7DCC" w:rsidRDefault="000F7DCC" w:rsidP="000F7DCC">
      <w:pPr>
        <w:pStyle w:val="ListParagraph"/>
        <w:numPr>
          <w:ilvl w:val="0"/>
          <w:numId w:val="1"/>
        </w:numPr>
        <w:rPr>
          <w:rFonts w:ascii="Arial" w:hAnsi="Arial" w:cs="Arial"/>
          <w:b/>
        </w:rPr>
      </w:pPr>
      <w:r w:rsidRPr="000F7DCC">
        <w:rPr>
          <w:rFonts w:ascii="Arial" w:hAnsi="Arial" w:cs="Arial"/>
          <w:b/>
        </w:rPr>
        <w:t>Grow Gurnard extraordinary meeting</w:t>
      </w:r>
    </w:p>
    <w:p w:rsidR="000F7DCC" w:rsidRPr="00752CCE" w:rsidRDefault="000F7DCC" w:rsidP="004666DC">
      <w:pPr>
        <w:pStyle w:val="ListParagraph"/>
        <w:ind w:left="1440"/>
        <w:rPr>
          <w:rFonts w:ascii="Arial" w:hAnsi="Arial" w:cs="Arial"/>
        </w:rPr>
      </w:pPr>
      <w:r w:rsidRPr="00752CCE">
        <w:rPr>
          <w:rFonts w:ascii="Arial" w:hAnsi="Arial" w:cs="Arial"/>
        </w:rPr>
        <w:t>Grow Gurnard are a group who are researching the possibility of setting up a community farm in the area. They have requested a meeting with GPC to explain their ideas, and have suggested that the developers of Meadow View, who own the land, are invited.</w:t>
      </w:r>
    </w:p>
    <w:p w:rsidR="000F7DCC" w:rsidRDefault="007E2B8C" w:rsidP="004666DC">
      <w:pPr>
        <w:pStyle w:val="ListParagraph"/>
        <w:ind w:left="1440"/>
        <w:rPr>
          <w:rFonts w:ascii="Arial" w:hAnsi="Arial" w:cs="Arial"/>
          <w:b/>
        </w:rPr>
      </w:pPr>
      <w:r>
        <w:rPr>
          <w:rFonts w:ascii="Arial" w:hAnsi="Arial" w:cs="Arial"/>
          <w:b/>
        </w:rPr>
        <w:t>Resolved</w:t>
      </w:r>
      <w:r w:rsidR="000F7DCC" w:rsidRPr="000F7DCC">
        <w:rPr>
          <w:rFonts w:ascii="Arial" w:hAnsi="Arial" w:cs="Arial"/>
          <w:b/>
        </w:rPr>
        <w:t>: That an extraordinary meeting of the council is convened for 18:00 on 31</w:t>
      </w:r>
      <w:r w:rsidR="000F7DCC" w:rsidRPr="000F7DCC">
        <w:rPr>
          <w:rFonts w:ascii="Arial" w:hAnsi="Arial" w:cs="Arial"/>
          <w:b/>
          <w:vertAlign w:val="superscript"/>
        </w:rPr>
        <w:t>st</w:t>
      </w:r>
      <w:r w:rsidR="000F7DCC" w:rsidRPr="000F7DCC">
        <w:rPr>
          <w:rFonts w:ascii="Arial" w:hAnsi="Arial" w:cs="Arial"/>
          <w:b/>
        </w:rPr>
        <w:t xml:space="preserve"> July 2024 </w:t>
      </w:r>
      <w:r w:rsidR="00752CCE">
        <w:rPr>
          <w:rFonts w:ascii="Arial" w:hAnsi="Arial" w:cs="Arial"/>
          <w:b/>
        </w:rPr>
        <w:t>to get further information from Grow Gurnard, with the expectation GPC will support their efforts to go out to consultation.</w:t>
      </w:r>
    </w:p>
    <w:p w:rsidR="000F7DCC" w:rsidRPr="000F7DCC" w:rsidRDefault="000F7DCC" w:rsidP="004666DC">
      <w:pPr>
        <w:pStyle w:val="ListParagraph"/>
        <w:ind w:left="360"/>
        <w:rPr>
          <w:rFonts w:ascii="Arial" w:hAnsi="Arial" w:cs="Arial"/>
          <w:b/>
        </w:rPr>
      </w:pPr>
      <w:r w:rsidRPr="000F7DCC">
        <w:rPr>
          <w:rFonts w:ascii="Arial" w:hAnsi="Arial" w:cs="Arial"/>
          <w:b/>
        </w:rPr>
        <w:t xml:space="preserve">   </w:t>
      </w:r>
    </w:p>
    <w:p w:rsidR="000F7DCC" w:rsidRPr="000F7DCC" w:rsidRDefault="000F7DCC" w:rsidP="000F7DCC">
      <w:pPr>
        <w:pStyle w:val="ListParagraph"/>
        <w:numPr>
          <w:ilvl w:val="0"/>
          <w:numId w:val="1"/>
        </w:numPr>
        <w:rPr>
          <w:rFonts w:ascii="Arial" w:hAnsi="Arial" w:cs="Arial"/>
          <w:b/>
        </w:rPr>
      </w:pPr>
      <w:r w:rsidRPr="000F7DCC">
        <w:rPr>
          <w:rFonts w:ascii="Arial" w:hAnsi="Arial" w:cs="Arial"/>
          <w:b/>
        </w:rPr>
        <w:lastRenderedPageBreak/>
        <w:t>Emergency Plan</w:t>
      </w:r>
    </w:p>
    <w:p w:rsidR="000F7DCC" w:rsidRPr="007E2B8C" w:rsidRDefault="000F7DCC" w:rsidP="004666DC">
      <w:pPr>
        <w:pStyle w:val="ListParagraph"/>
        <w:ind w:left="1440"/>
        <w:rPr>
          <w:rFonts w:ascii="Arial" w:hAnsi="Arial" w:cs="Arial"/>
        </w:rPr>
      </w:pPr>
      <w:r w:rsidRPr="007E2B8C">
        <w:rPr>
          <w:rFonts w:ascii="Arial" w:hAnsi="Arial" w:cs="Arial"/>
        </w:rPr>
        <w:t>A draft version of the Emergency plan was circulated prior to the meeting</w:t>
      </w:r>
    </w:p>
    <w:p w:rsidR="000F7DCC" w:rsidRPr="000F7DCC" w:rsidRDefault="00AD24DE" w:rsidP="004666DC">
      <w:pPr>
        <w:pStyle w:val="ListParagraph"/>
        <w:ind w:left="1440"/>
        <w:rPr>
          <w:rFonts w:ascii="Arial" w:hAnsi="Arial" w:cs="Arial"/>
          <w:b/>
        </w:rPr>
      </w:pPr>
      <w:r>
        <w:rPr>
          <w:rFonts w:ascii="Arial" w:hAnsi="Arial" w:cs="Arial"/>
          <w:b/>
        </w:rPr>
        <w:t xml:space="preserve">Resolved: The Emergency </w:t>
      </w:r>
      <w:r w:rsidR="000F7DCC" w:rsidRPr="000F7DCC">
        <w:rPr>
          <w:rFonts w:ascii="Arial" w:hAnsi="Arial" w:cs="Arial"/>
          <w:b/>
        </w:rPr>
        <w:t>P</w:t>
      </w:r>
      <w:r>
        <w:rPr>
          <w:rFonts w:ascii="Arial" w:hAnsi="Arial" w:cs="Arial"/>
          <w:b/>
        </w:rPr>
        <w:t>lan is adopted subject to the removal of the paragraph relating to overhead cables.</w:t>
      </w:r>
      <w:r w:rsidR="000F7DCC" w:rsidRPr="000F7DCC">
        <w:rPr>
          <w:rFonts w:ascii="Arial" w:hAnsi="Arial" w:cs="Arial"/>
          <w:b/>
        </w:rPr>
        <w:t xml:space="preserve"> </w:t>
      </w:r>
    </w:p>
    <w:p w:rsidR="000F7DCC" w:rsidRPr="000F7DCC" w:rsidRDefault="000F7DCC" w:rsidP="004666DC">
      <w:pPr>
        <w:pStyle w:val="ListParagraph"/>
        <w:ind w:left="360"/>
        <w:rPr>
          <w:rFonts w:ascii="Arial" w:hAnsi="Arial" w:cs="Arial"/>
          <w:b/>
        </w:rPr>
      </w:pPr>
    </w:p>
    <w:p w:rsidR="000F7DCC" w:rsidRPr="000F7DCC" w:rsidRDefault="000F7DCC" w:rsidP="000F7DCC">
      <w:pPr>
        <w:pStyle w:val="ListParagraph"/>
        <w:numPr>
          <w:ilvl w:val="0"/>
          <w:numId w:val="1"/>
        </w:numPr>
        <w:rPr>
          <w:rFonts w:ascii="Arial" w:hAnsi="Arial" w:cs="Arial"/>
          <w:b/>
        </w:rPr>
      </w:pPr>
      <w:r w:rsidRPr="000F7DCC">
        <w:rPr>
          <w:rFonts w:ascii="Arial" w:hAnsi="Arial" w:cs="Arial"/>
          <w:b/>
        </w:rPr>
        <w:t>Memorials policy</w:t>
      </w:r>
    </w:p>
    <w:p w:rsidR="000F7DCC" w:rsidRPr="00AD24DE" w:rsidRDefault="000F7DCC" w:rsidP="004666DC">
      <w:pPr>
        <w:pStyle w:val="ListParagraph"/>
        <w:ind w:left="1440"/>
        <w:rPr>
          <w:rFonts w:ascii="Arial" w:hAnsi="Arial" w:cs="Arial"/>
        </w:rPr>
      </w:pPr>
      <w:r w:rsidRPr="00AD24DE">
        <w:rPr>
          <w:rFonts w:ascii="Arial" w:hAnsi="Arial" w:cs="Arial"/>
        </w:rPr>
        <w:t>A draft version of the memorials policy was circulated prior to the meeting</w:t>
      </w:r>
      <w:r w:rsidR="00AD24DE">
        <w:rPr>
          <w:rFonts w:ascii="Arial" w:hAnsi="Arial" w:cs="Arial"/>
        </w:rPr>
        <w:t>.</w:t>
      </w:r>
    </w:p>
    <w:p w:rsidR="000F7DCC" w:rsidRPr="000F7DCC" w:rsidRDefault="00AD24DE" w:rsidP="004666DC">
      <w:pPr>
        <w:pStyle w:val="ListParagraph"/>
        <w:ind w:left="1440"/>
        <w:rPr>
          <w:rFonts w:ascii="Arial" w:hAnsi="Arial" w:cs="Arial"/>
          <w:b/>
        </w:rPr>
      </w:pPr>
      <w:r>
        <w:rPr>
          <w:rFonts w:ascii="Arial" w:hAnsi="Arial" w:cs="Arial"/>
          <w:b/>
        </w:rPr>
        <w:t>Resolved</w:t>
      </w:r>
      <w:r w:rsidR="000F7DCC" w:rsidRPr="000F7DCC">
        <w:rPr>
          <w:rFonts w:ascii="Arial" w:hAnsi="Arial" w:cs="Arial"/>
          <w:b/>
        </w:rPr>
        <w:t>: to adopt the memorials policy and to develop an appropriate application form</w:t>
      </w:r>
      <w:r>
        <w:rPr>
          <w:rFonts w:ascii="Arial" w:hAnsi="Arial" w:cs="Arial"/>
          <w:b/>
        </w:rPr>
        <w:t xml:space="preserve"> and a brief information sheet for the applicant.</w:t>
      </w:r>
    </w:p>
    <w:p w:rsidR="000F7DCC" w:rsidRPr="000F7DCC" w:rsidRDefault="000F7DCC" w:rsidP="004666DC">
      <w:pPr>
        <w:pStyle w:val="ListParagraph"/>
        <w:ind w:left="360"/>
        <w:rPr>
          <w:rFonts w:ascii="Arial" w:hAnsi="Arial" w:cs="Arial"/>
          <w:b/>
        </w:rPr>
      </w:pPr>
    </w:p>
    <w:p w:rsidR="000F7DCC" w:rsidRPr="000F7DCC" w:rsidRDefault="000F7DCC" w:rsidP="000F7DCC">
      <w:pPr>
        <w:pStyle w:val="ListParagraph"/>
        <w:numPr>
          <w:ilvl w:val="0"/>
          <w:numId w:val="1"/>
        </w:numPr>
        <w:rPr>
          <w:rFonts w:ascii="Arial" w:hAnsi="Arial" w:cs="Arial"/>
          <w:b/>
        </w:rPr>
      </w:pPr>
      <w:r w:rsidRPr="000F7DCC">
        <w:rPr>
          <w:rFonts w:ascii="Arial" w:hAnsi="Arial" w:cs="Arial"/>
          <w:b/>
        </w:rPr>
        <w:t>Temporary but immediate use of OSM container</w:t>
      </w:r>
    </w:p>
    <w:p w:rsidR="000F7DCC" w:rsidRPr="00AD24DE" w:rsidRDefault="000F7DCC" w:rsidP="004666DC">
      <w:pPr>
        <w:pStyle w:val="ListParagraph"/>
        <w:ind w:left="1440"/>
        <w:rPr>
          <w:rFonts w:ascii="Arial" w:hAnsi="Arial" w:cs="Arial"/>
        </w:rPr>
      </w:pPr>
      <w:r w:rsidRPr="00AD24DE">
        <w:rPr>
          <w:rFonts w:ascii="Arial" w:hAnsi="Arial" w:cs="Arial"/>
        </w:rPr>
        <w:t>A paper was circulated prior to the meeting with a suggestion as to how the OSM container could be brought into immediate use whilst quotes for a more permanent solution are being obtained.</w:t>
      </w:r>
    </w:p>
    <w:p w:rsidR="000F7DCC" w:rsidRPr="000F7DCC" w:rsidRDefault="00C535AA" w:rsidP="0030344B">
      <w:pPr>
        <w:pStyle w:val="ListParagraph"/>
        <w:ind w:left="1440"/>
        <w:rPr>
          <w:rFonts w:ascii="Arial" w:hAnsi="Arial" w:cs="Arial"/>
          <w:b/>
        </w:rPr>
      </w:pPr>
      <w:r>
        <w:rPr>
          <w:rFonts w:ascii="Arial" w:hAnsi="Arial" w:cs="Arial"/>
          <w:b/>
        </w:rPr>
        <w:t>Resolved</w:t>
      </w:r>
      <w:r w:rsidR="000F7DCC" w:rsidRPr="000F7DCC">
        <w:rPr>
          <w:rFonts w:ascii="Arial" w:hAnsi="Arial" w:cs="Arial"/>
          <w:b/>
        </w:rPr>
        <w:t>:</w:t>
      </w:r>
      <w:r w:rsidR="0030344B">
        <w:rPr>
          <w:rFonts w:ascii="Arial" w:hAnsi="Arial" w:cs="Arial"/>
          <w:b/>
        </w:rPr>
        <w:t xml:space="preserve"> </w:t>
      </w:r>
      <w:r w:rsidR="000F7DCC" w:rsidRPr="000F7DCC">
        <w:rPr>
          <w:rFonts w:ascii="Arial" w:hAnsi="Arial" w:cs="Arial"/>
          <w:b/>
        </w:rPr>
        <w:t xml:space="preserve">That the clerk </w:t>
      </w:r>
      <w:r w:rsidR="0030344B">
        <w:rPr>
          <w:rFonts w:ascii="Arial" w:hAnsi="Arial" w:cs="Arial"/>
          <w:b/>
        </w:rPr>
        <w:t>should get a health and safety assessment of the use of the container.</w:t>
      </w:r>
    </w:p>
    <w:p w:rsidR="000F7DCC" w:rsidRPr="000F7DCC" w:rsidRDefault="000F7DCC" w:rsidP="004666DC">
      <w:pPr>
        <w:pStyle w:val="ListParagraph"/>
        <w:ind w:left="360"/>
        <w:rPr>
          <w:rFonts w:ascii="Arial" w:hAnsi="Arial" w:cs="Arial"/>
          <w:b/>
        </w:rPr>
      </w:pPr>
    </w:p>
    <w:p w:rsidR="000F7DCC" w:rsidRPr="000F7DCC" w:rsidRDefault="000F7DCC" w:rsidP="000F7DCC">
      <w:pPr>
        <w:pStyle w:val="ListParagraph"/>
        <w:numPr>
          <w:ilvl w:val="0"/>
          <w:numId w:val="1"/>
        </w:numPr>
        <w:rPr>
          <w:rFonts w:ascii="Arial" w:hAnsi="Arial" w:cs="Arial"/>
          <w:b/>
        </w:rPr>
      </w:pPr>
      <w:r w:rsidRPr="000F7DCC">
        <w:rPr>
          <w:rFonts w:ascii="Arial" w:hAnsi="Arial" w:cs="Arial"/>
          <w:b/>
        </w:rPr>
        <w:t>Beach working party notes and T</w:t>
      </w:r>
      <w:r w:rsidR="0030344B">
        <w:rPr>
          <w:rFonts w:ascii="Arial" w:hAnsi="Arial" w:cs="Arial"/>
          <w:b/>
        </w:rPr>
        <w:t xml:space="preserve">erms </w:t>
      </w:r>
      <w:r w:rsidRPr="000F7DCC">
        <w:rPr>
          <w:rFonts w:ascii="Arial" w:hAnsi="Arial" w:cs="Arial"/>
          <w:b/>
        </w:rPr>
        <w:t>o</w:t>
      </w:r>
      <w:r w:rsidR="0030344B">
        <w:rPr>
          <w:rFonts w:ascii="Arial" w:hAnsi="Arial" w:cs="Arial"/>
          <w:b/>
        </w:rPr>
        <w:t xml:space="preserve">f </w:t>
      </w:r>
      <w:r w:rsidRPr="000F7DCC">
        <w:rPr>
          <w:rFonts w:ascii="Arial" w:hAnsi="Arial" w:cs="Arial"/>
          <w:b/>
        </w:rPr>
        <w:t>R</w:t>
      </w:r>
      <w:r w:rsidR="0030344B">
        <w:rPr>
          <w:rFonts w:ascii="Arial" w:hAnsi="Arial" w:cs="Arial"/>
          <w:b/>
        </w:rPr>
        <w:t>eference (ToR)</w:t>
      </w:r>
    </w:p>
    <w:p w:rsidR="000F7DCC" w:rsidRPr="0030344B" w:rsidRDefault="000F7DCC" w:rsidP="004666DC">
      <w:pPr>
        <w:pStyle w:val="ListParagraph"/>
        <w:ind w:left="1440"/>
        <w:rPr>
          <w:rFonts w:ascii="Arial" w:hAnsi="Arial" w:cs="Arial"/>
        </w:rPr>
      </w:pPr>
      <w:r w:rsidRPr="0030344B">
        <w:rPr>
          <w:rFonts w:ascii="Arial" w:hAnsi="Arial" w:cs="Arial"/>
        </w:rPr>
        <w:t>Notes from the Beach working party meeting of 10</w:t>
      </w:r>
      <w:r w:rsidRPr="0030344B">
        <w:rPr>
          <w:rFonts w:ascii="Arial" w:hAnsi="Arial" w:cs="Arial"/>
          <w:vertAlign w:val="superscript"/>
        </w:rPr>
        <w:t xml:space="preserve">th </w:t>
      </w:r>
      <w:r w:rsidRPr="0030344B">
        <w:rPr>
          <w:rFonts w:ascii="Arial" w:hAnsi="Arial" w:cs="Arial"/>
        </w:rPr>
        <w:t>June and draft ToR have been circulated prior to the meeting</w:t>
      </w:r>
    </w:p>
    <w:p w:rsidR="000F7DCC" w:rsidRPr="000F7DCC" w:rsidRDefault="0030344B" w:rsidP="004666DC">
      <w:pPr>
        <w:pStyle w:val="ListParagraph"/>
        <w:ind w:left="1440"/>
        <w:rPr>
          <w:rFonts w:ascii="Arial" w:hAnsi="Arial" w:cs="Arial"/>
          <w:b/>
        </w:rPr>
      </w:pPr>
      <w:r>
        <w:rPr>
          <w:rFonts w:ascii="Arial" w:hAnsi="Arial" w:cs="Arial"/>
          <w:b/>
        </w:rPr>
        <w:t>Resolved</w:t>
      </w:r>
      <w:r w:rsidR="000F7DCC" w:rsidRPr="000F7DCC">
        <w:rPr>
          <w:rFonts w:ascii="Arial" w:hAnsi="Arial" w:cs="Arial"/>
          <w:b/>
        </w:rPr>
        <w:t xml:space="preserve">: To adopt the Beach working party ToR. </w:t>
      </w:r>
    </w:p>
    <w:p w:rsidR="000F7DCC" w:rsidRPr="000F7DCC" w:rsidRDefault="000F7DCC" w:rsidP="004666DC">
      <w:pPr>
        <w:pStyle w:val="ListParagraph"/>
        <w:ind w:left="360"/>
        <w:rPr>
          <w:rFonts w:ascii="Arial" w:hAnsi="Arial" w:cs="Arial"/>
          <w:b/>
        </w:rPr>
      </w:pPr>
    </w:p>
    <w:p w:rsidR="000F7DCC" w:rsidRPr="000F7DCC" w:rsidRDefault="000F7DCC" w:rsidP="000F7DCC">
      <w:pPr>
        <w:pStyle w:val="ListParagraph"/>
        <w:numPr>
          <w:ilvl w:val="0"/>
          <w:numId w:val="1"/>
        </w:numPr>
        <w:rPr>
          <w:rFonts w:ascii="Arial" w:hAnsi="Arial" w:cs="Arial"/>
          <w:b/>
        </w:rPr>
      </w:pPr>
      <w:r w:rsidRPr="000F7DCC">
        <w:rPr>
          <w:rFonts w:ascii="Arial" w:hAnsi="Arial" w:cs="Arial"/>
          <w:b/>
        </w:rPr>
        <w:t>Old School Meadow ToR</w:t>
      </w:r>
    </w:p>
    <w:p w:rsidR="000F7DCC" w:rsidRPr="0030344B" w:rsidRDefault="000F7DCC" w:rsidP="004666DC">
      <w:pPr>
        <w:pStyle w:val="ListParagraph"/>
        <w:ind w:left="1440"/>
        <w:rPr>
          <w:rFonts w:ascii="Arial" w:hAnsi="Arial" w:cs="Arial"/>
        </w:rPr>
      </w:pPr>
      <w:r w:rsidRPr="0030344B">
        <w:rPr>
          <w:rFonts w:ascii="Arial" w:hAnsi="Arial" w:cs="Arial"/>
        </w:rPr>
        <w:t>Draft OSM ToR has been circulated prior to the meeting.</w:t>
      </w:r>
    </w:p>
    <w:p w:rsidR="000F7DCC" w:rsidRPr="000F7DCC" w:rsidRDefault="0030344B" w:rsidP="004666DC">
      <w:pPr>
        <w:pStyle w:val="ListParagraph"/>
        <w:ind w:left="1440"/>
        <w:rPr>
          <w:rFonts w:ascii="Arial" w:hAnsi="Arial" w:cs="Arial"/>
          <w:b/>
        </w:rPr>
      </w:pPr>
      <w:r>
        <w:rPr>
          <w:rFonts w:ascii="Arial" w:hAnsi="Arial" w:cs="Arial"/>
          <w:b/>
        </w:rPr>
        <w:t>Resolved</w:t>
      </w:r>
      <w:r w:rsidR="000F7DCC" w:rsidRPr="000F7DCC">
        <w:rPr>
          <w:rFonts w:ascii="Arial" w:hAnsi="Arial" w:cs="Arial"/>
          <w:b/>
        </w:rPr>
        <w:t>: To adopt the Old School Meadow ToR</w:t>
      </w:r>
      <w:r>
        <w:rPr>
          <w:rFonts w:ascii="Arial" w:hAnsi="Arial" w:cs="Arial"/>
          <w:b/>
        </w:rPr>
        <w:t>.</w:t>
      </w:r>
    </w:p>
    <w:p w:rsidR="000F7DCC" w:rsidRPr="000F7DCC" w:rsidRDefault="000F7DCC" w:rsidP="004666DC">
      <w:pPr>
        <w:pStyle w:val="ListParagraph"/>
        <w:ind w:left="360"/>
        <w:rPr>
          <w:rFonts w:ascii="Arial" w:hAnsi="Arial" w:cs="Arial"/>
          <w:b/>
        </w:rPr>
      </w:pPr>
    </w:p>
    <w:p w:rsidR="000F7DCC" w:rsidRPr="000F7DCC" w:rsidRDefault="000F7DCC" w:rsidP="000F7DCC">
      <w:pPr>
        <w:pStyle w:val="ListParagraph"/>
        <w:numPr>
          <w:ilvl w:val="0"/>
          <w:numId w:val="1"/>
        </w:numPr>
        <w:rPr>
          <w:rFonts w:ascii="Arial" w:hAnsi="Arial" w:cs="Arial"/>
          <w:b/>
        </w:rPr>
      </w:pPr>
      <w:r w:rsidRPr="000F7DCC">
        <w:rPr>
          <w:rFonts w:ascii="Arial" w:hAnsi="Arial" w:cs="Arial"/>
          <w:b/>
        </w:rPr>
        <w:t>No cold calling zone</w:t>
      </w:r>
    </w:p>
    <w:p w:rsidR="000F7DCC" w:rsidRPr="0030344B" w:rsidRDefault="000F7DCC" w:rsidP="004666DC">
      <w:pPr>
        <w:pStyle w:val="ListParagraph"/>
        <w:ind w:left="1440"/>
        <w:rPr>
          <w:rFonts w:ascii="Arial" w:hAnsi="Arial" w:cs="Arial"/>
        </w:rPr>
      </w:pPr>
      <w:r w:rsidRPr="0030344B">
        <w:rPr>
          <w:rFonts w:ascii="Arial" w:hAnsi="Arial" w:cs="Arial"/>
        </w:rPr>
        <w:t xml:space="preserve">GPC continues to support the No Cold Calling Zone set up for Gurnard in 2007 and is concerned about the increase in cold calling that has been happening in the village recently. </w:t>
      </w:r>
    </w:p>
    <w:p w:rsidR="000F7DCC" w:rsidRPr="000F7DCC" w:rsidRDefault="0030344B" w:rsidP="004666DC">
      <w:pPr>
        <w:pStyle w:val="ListParagraph"/>
        <w:ind w:left="1440"/>
        <w:rPr>
          <w:rFonts w:ascii="Arial" w:hAnsi="Arial" w:cs="Arial"/>
          <w:b/>
        </w:rPr>
      </w:pPr>
      <w:r>
        <w:rPr>
          <w:rFonts w:ascii="Arial" w:hAnsi="Arial" w:cs="Arial"/>
          <w:b/>
        </w:rPr>
        <w:t>Resolved</w:t>
      </w:r>
      <w:r w:rsidR="000F7DCC" w:rsidRPr="000F7DCC">
        <w:rPr>
          <w:rFonts w:ascii="Arial" w:hAnsi="Arial" w:cs="Arial"/>
          <w:b/>
        </w:rPr>
        <w:t>:</w:t>
      </w:r>
    </w:p>
    <w:p w:rsidR="000F7DCC" w:rsidRPr="000F7DCC" w:rsidRDefault="000F7DCC" w:rsidP="00FC6F5E">
      <w:pPr>
        <w:pStyle w:val="ListParagraph"/>
        <w:numPr>
          <w:ilvl w:val="0"/>
          <w:numId w:val="31"/>
        </w:numPr>
        <w:rPr>
          <w:rFonts w:ascii="Arial" w:hAnsi="Arial" w:cs="Arial"/>
          <w:b/>
        </w:rPr>
      </w:pPr>
      <w:r w:rsidRPr="000F7DCC">
        <w:rPr>
          <w:rFonts w:ascii="Arial" w:hAnsi="Arial" w:cs="Arial"/>
          <w:b/>
        </w:rPr>
        <w:t>That the Trading Standards telephone number for reporting cold calling is displayed on the GPC noticeboard in Worsley Road and posted on social media sites along with an example of the sort of sticker that can be placed on front doors.</w:t>
      </w:r>
    </w:p>
    <w:p w:rsidR="000F7DCC" w:rsidRPr="000F7DCC" w:rsidRDefault="000F7DCC" w:rsidP="00FC6F5E">
      <w:pPr>
        <w:pStyle w:val="ListParagraph"/>
        <w:numPr>
          <w:ilvl w:val="0"/>
          <w:numId w:val="31"/>
        </w:numPr>
        <w:rPr>
          <w:rFonts w:ascii="Arial" w:hAnsi="Arial" w:cs="Arial"/>
          <w:b/>
        </w:rPr>
      </w:pPr>
      <w:r w:rsidRPr="000F7DCC">
        <w:rPr>
          <w:rFonts w:ascii="Arial" w:hAnsi="Arial" w:cs="Arial"/>
          <w:b/>
        </w:rPr>
        <w:t>A local distribution point for parishioners to collect official stickers is agreed (Cllr Acton happy to ask for space in Village Shop)</w:t>
      </w:r>
    </w:p>
    <w:p w:rsidR="000F7DCC" w:rsidRPr="000F7DCC" w:rsidRDefault="000F7DCC" w:rsidP="00FC6F5E">
      <w:pPr>
        <w:pStyle w:val="ListParagraph"/>
        <w:numPr>
          <w:ilvl w:val="0"/>
          <w:numId w:val="31"/>
        </w:numPr>
        <w:rPr>
          <w:rFonts w:ascii="Arial" w:hAnsi="Arial" w:cs="Arial"/>
          <w:b/>
        </w:rPr>
      </w:pPr>
      <w:r w:rsidRPr="000F7DCC">
        <w:rPr>
          <w:rFonts w:ascii="Arial" w:hAnsi="Arial" w:cs="Arial"/>
          <w:b/>
        </w:rPr>
        <w:t>A review of visibility of official signage around the village.</w:t>
      </w:r>
    </w:p>
    <w:p w:rsidR="000F7DCC" w:rsidRPr="000F7DCC" w:rsidRDefault="000F7DCC" w:rsidP="004666DC">
      <w:pPr>
        <w:pStyle w:val="ListParagraph"/>
        <w:ind w:left="360"/>
        <w:rPr>
          <w:rFonts w:ascii="Arial" w:hAnsi="Arial" w:cs="Arial"/>
          <w:b/>
        </w:rPr>
      </w:pPr>
    </w:p>
    <w:p w:rsidR="000F7DCC" w:rsidRPr="000F7DCC" w:rsidRDefault="000F7DCC" w:rsidP="000F7DCC">
      <w:pPr>
        <w:pStyle w:val="ListParagraph"/>
        <w:numPr>
          <w:ilvl w:val="0"/>
          <w:numId w:val="1"/>
        </w:numPr>
        <w:rPr>
          <w:rFonts w:ascii="Arial" w:hAnsi="Arial" w:cs="Arial"/>
          <w:b/>
        </w:rPr>
      </w:pPr>
      <w:r w:rsidRPr="000F7DCC">
        <w:rPr>
          <w:rFonts w:ascii="Arial" w:hAnsi="Arial" w:cs="Arial"/>
          <w:b/>
        </w:rPr>
        <w:t>Meetings during August</w:t>
      </w:r>
    </w:p>
    <w:p w:rsidR="000F7DCC" w:rsidRPr="0030344B" w:rsidRDefault="000F7DCC" w:rsidP="004666DC">
      <w:pPr>
        <w:pStyle w:val="ListParagraph"/>
        <w:ind w:left="1440"/>
        <w:rPr>
          <w:rFonts w:ascii="Arial" w:hAnsi="Arial" w:cs="Arial"/>
        </w:rPr>
      </w:pPr>
      <w:r w:rsidRPr="0030344B">
        <w:rPr>
          <w:rFonts w:ascii="Arial" w:hAnsi="Arial" w:cs="Arial"/>
        </w:rPr>
        <w:t>Generally Gurnard Parish Council tries to avoid meeting during the month of August</w:t>
      </w:r>
    </w:p>
    <w:p w:rsidR="000F7DCC" w:rsidRPr="000F7DCC" w:rsidRDefault="0030344B" w:rsidP="004666DC">
      <w:pPr>
        <w:pStyle w:val="ListParagraph"/>
        <w:ind w:left="1440"/>
        <w:rPr>
          <w:rFonts w:ascii="Arial" w:hAnsi="Arial" w:cs="Arial"/>
          <w:b/>
        </w:rPr>
      </w:pPr>
      <w:r>
        <w:rPr>
          <w:rFonts w:ascii="Arial" w:hAnsi="Arial" w:cs="Arial"/>
          <w:b/>
        </w:rPr>
        <w:t>Resolved</w:t>
      </w:r>
      <w:r w:rsidR="000F7DCC" w:rsidRPr="000F7DCC">
        <w:rPr>
          <w:rFonts w:ascii="Arial" w:hAnsi="Arial" w:cs="Arial"/>
          <w:b/>
        </w:rPr>
        <w:t>: That no Parish Council meetings are held in the month of August unless there are factors that require urgent decisions</w:t>
      </w:r>
    </w:p>
    <w:p w:rsidR="000F7DCC" w:rsidRPr="000F7DCC" w:rsidRDefault="000F7DCC" w:rsidP="004666DC">
      <w:pPr>
        <w:pStyle w:val="ListParagraph"/>
        <w:ind w:left="360"/>
        <w:rPr>
          <w:rFonts w:ascii="Arial" w:hAnsi="Arial" w:cs="Arial"/>
          <w:b/>
        </w:rPr>
      </w:pPr>
    </w:p>
    <w:p w:rsidR="000F7DCC" w:rsidRDefault="000F7DCC" w:rsidP="000F7DCC">
      <w:pPr>
        <w:pStyle w:val="ListParagraph"/>
        <w:numPr>
          <w:ilvl w:val="0"/>
          <w:numId w:val="1"/>
        </w:numPr>
        <w:rPr>
          <w:rFonts w:ascii="Arial" w:hAnsi="Arial" w:cs="Arial"/>
          <w:b/>
        </w:rPr>
      </w:pPr>
      <w:r w:rsidRPr="000F7DCC">
        <w:rPr>
          <w:rFonts w:ascii="Arial" w:hAnsi="Arial" w:cs="Arial"/>
          <w:b/>
        </w:rPr>
        <w:t>Possible agenda items for future meetings</w:t>
      </w:r>
    </w:p>
    <w:p w:rsidR="00FC6F5E" w:rsidRDefault="00FC6F5E" w:rsidP="00FC6F5E">
      <w:pPr>
        <w:pStyle w:val="ListParagraph"/>
        <w:numPr>
          <w:ilvl w:val="0"/>
          <w:numId w:val="32"/>
        </w:numPr>
        <w:rPr>
          <w:rFonts w:ascii="Arial" w:hAnsi="Arial" w:cs="Arial"/>
          <w:b/>
        </w:rPr>
      </w:pPr>
      <w:r>
        <w:rPr>
          <w:rFonts w:ascii="Arial" w:hAnsi="Arial" w:cs="Arial"/>
          <w:b/>
        </w:rPr>
        <w:t>Increasing dog mess in Old School Meadow</w:t>
      </w:r>
    </w:p>
    <w:p w:rsidR="00FC6F5E" w:rsidRPr="000F7DCC" w:rsidRDefault="00FC6F5E" w:rsidP="00FC6F5E">
      <w:pPr>
        <w:pStyle w:val="ListParagraph"/>
        <w:numPr>
          <w:ilvl w:val="0"/>
          <w:numId w:val="32"/>
        </w:numPr>
        <w:rPr>
          <w:rFonts w:ascii="Arial" w:hAnsi="Arial" w:cs="Arial"/>
          <w:b/>
        </w:rPr>
      </w:pPr>
      <w:r>
        <w:rPr>
          <w:rFonts w:ascii="Arial" w:hAnsi="Arial" w:cs="Arial"/>
          <w:b/>
        </w:rPr>
        <w:t xml:space="preserve">Number of dogs </w:t>
      </w:r>
      <w:r w:rsidR="00892FDC">
        <w:rPr>
          <w:rFonts w:ascii="Arial" w:hAnsi="Arial" w:cs="Arial"/>
          <w:b/>
        </w:rPr>
        <w:t>per person being walked</w:t>
      </w:r>
    </w:p>
    <w:p w:rsidR="00EE69DB" w:rsidRDefault="00EE69DB" w:rsidP="00EE69DB">
      <w:pPr>
        <w:pStyle w:val="ListParagraph"/>
        <w:ind w:left="1440"/>
        <w:rPr>
          <w:rFonts w:ascii="Arial" w:hAnsi="Arial" w:cs="Arial"/>
          <w:b/>
        </w:rPr>
      </w:pPr>
    </w:p>
    <w:p w:rsidR="000F7DCC" w:rsidRDefault="000F7DCC" w:rsidP="00EE69DB">
      <w:pPr>
        <w:pStyle w:val="ListParagraph"/>
        <w:ind w:left="1440"/>
        <w:rPr>
          <w:rFonts w:ascii="Arial" w:hAnsi="Arial" w:cs="Arial"/>
          <w:b/>
        </w:rPr>
      </w:pPr>
    </w:p>
    <w:p w:rsidR="000F7DCC" w:rsidRDefault="000F7DCC" w:rsidP="00EE69DB">
      <w:pPr>
        <w:pStyle w:val="ListParagraph"/>
        <w:ind w:left="1440"/>
        <w:rPr>
          <w:rFonts w:ascii="Arial" w:hAnsi="Arial" w:cs="Arial"/>
          <w:b/>
        </w:rPr>
      </w:pPr>
    </w:p>
    <w:p w:rsidR="000F7DCC" w:rsidRDefault="000F7DCC" w:rsidP="00EE69DB">
      <w:pPr>
        <w:pStyle w:val="ListParagraph"/>
        <w:ind w:left="1440"/>
        <w:rPr>
          <w:rFonts w:ascii="Arial" w:hAnsi="Arial" w:cs="Arial"/>
          <w:b/>
        </w:rPr>
      </w:pPr>
      <w:bookmarkStart w:id="0" w:name="_GoBack"/>
      <w:bookmarkEnd w:id="0"/>
    </w:p>
    <w:p w:rsidR="000F7DCC" w:rsidRDefault="000F7DCC" w:rsidP="00EE69DB">
      <w:pPr>
        <w:pStyle w:val="ListParagraph"/>
        <w:ind w:left="1440"/>
        <w:rPr>
          <w:rFonts w:ascii="Arial" w:hAnsi="Arial" w:cs="Arial"/>
          <w:b/>
        </w:rPr>
      </w:pPr>
    </w:p>
    <w:p w:rsidR="000F7DCC" w:rsidRPr="00EE69DB" w:rsidRDefault="000F7DCC" w:rsidP="00EE69DB">
      <w:pPr>
        <w:pStyle w:val="ListParagraph"/>
        <w:ind w:left="1440"/>
        <w:rPr>
          <w:rFonts w:ascii="Arial" w:hAnsi="Arial" w:cs="Arial"/>
          <w:b/>
        </w:rPr>
      </w:pPr>
    </w:p>
    <w:p w:rsidR="005F1B00" w:rsidRPr="00F65263" w:rsidRDefault="005F1B00" w:rsidP="005F1B00">
      <w:pPr>
        <w:ind w:left="1440"/>
        <w:rPr>
          <w:rFonts w:ascii="Arial" w:hAnsi="Arial" w:cs="Arial"/>
        </w:rPr>
      </w:pPr>
    </w:p>
    <w:p w:rsidR="00643FA5" w:rsidRPr="00F65263" w:rsidRDefault="00D21DA5" w:rsidP="00D21DA5">
      <w:pPr>
        <w:rPr>
          <w:rFonts w:ascii="Arial" w:hAnsi="Arial" w:cs="Arial"/>
        </w:rPr>
      </w:pPr>
      <w:r w:rsidRPr="00F65263">
        <w:rPr>
          <w:rFonts w:ascii="Arial" w:hAnsi="Arial" w:cs="Arial"/>
        </w:rPr>
        <w:t xml:space="preserve"> </w:t>
      </w:r>
    </w:p>
    <w:p w:rsidR="00AA1751" w:rsidRPr="00F65263" w:rsidRDefault="0094387B" w:rsidP="0094387B">
      <w:pPr>
        <w:rPr>
          <w:rFonts w:ascii="Arial" w:hAnsi="Arial" w:cs="Arial"/>
        </w:rPr>
      </w:pPr>
      <w:r w:rsidRPr="00F65263">
        <w:rPr>
          <w:rFonts w:ascii="Arial" w:hAnsi="Arial" w:cs="Arial"/>
        </w:rPr>
        <w:t>The</w:t>
      </w:r>
      <w:r w:rsidR="00B556FC" w:rsidRPr="00F65263">
        <w:rPr>
          <w:rFonts w:ascii="Arial" w:hAnsi="Arial" w:cs="Arial"/>
        </w:rPr>
        <w:t xml:space="preserve"> meeting closed at </w:t>
      </w:r>
      <w:r w:rsidR="005F1B00">
        <w:rPr>
          <w:rFonts w:ascii="Arial" w:hAnsi="Arial" w:cs="Arial"/>
        </w:rPr>
        <w:t>2</w:t>
      </w:r>
      <w:r w:rsidR="004666DC">
        <w:rPr>
          <w:rFonts w:ascii="Arial" w:hAnsi="Arial" w:cs="Arial"/>
        </w:rPr>
        <w:t>0</w:t>
      </w:r>
      <w:r w:rsidR="005F1B00">
        <w:rPr>
          <w:rFonts w:ascii="Arial" w:hAnsi="Arial" w:cs="Arial"/>
        </w:rPr>
        <w:t>:</w:t>
      </w:r>
      <w:r w:rsidR="003C7723">
        <w:rPr>
          <w:rFonts w:ascii="Arial" w:hAnsi="Arial" w:cs="Arial"/>
        </w:rPr>
        <w:t>0</w:t>
      </w:r>
      <w:r w:rsidR="004666DC">
        <w:rPr>
          <w:rFonts w:ascii="Arial" w:hAnsi="Arial" w:cs="Arial"/>
        </w:rPr>
        <w:t>7</w:t>
      </w:r>
    </w:p>
    <w:p w:rsidR="00C33FE3" w:rsidRPr="00F65263" w:rsidRDefault="00C33FE3" w:rsidP="00333E03">
      <w:pPr>
        <w:ind w:left="1080"/>
        <w:rPr>
          <w:rFonts w:ascii="Arial" w:hAnsi="Arial" w:cs="Arial"/>
        </w:rPr>
      </w:pPr>
    </w:p>
    <w:p w:rsidR="00FD3186" w:rsidRPr="00F65263" w:rsidRDefault="00FD3186" w:rsidP="00194C99">
      <w:pPr>
        <w:pStyle w:val="ListBullet"/>
        <w:ind w:left="7200"/>
        <w:rPr>
          <w:rFonts w:ascii="Arial" w:hAnsi="Arial" w:cs="Arial"/>
          <w:sz w:val="22"/>
          <w:szCs w:val="22"/>
        </w:rPr>
      </w:pPr>
      <w:r w:rsidRPr="00F65263">
        <w:rPr>
          <w:rFonts w:ascii="Arial" w:hAnsi="Arial" w:cs="Arial"/>
          <w:sz w:val="22"/>
          <w:szCs w:val="22"/>
        </w:rPr>
        <w:t>.</w:t>
      </w:r>
      <w:r w:rsidR="001167B6" w:rsidRPr="00F65263">
        <w:rPr>
          <w:rFonts w:ascii="Arial" w:hAnsi="Arial" w:cs="Arial"/>
          <w:sz w:val="22"/>
          <w:szCs w:val="22"/>
        </w:rPr>
        <w:t>…………</w:t>
      </w:r>
      <w:r w:rsidR="00D97D03">
        <w:rPr>
          <w:rFonts w:ascii="Arial" w:hAnsi="Arial" w:cs="Arial"/>
          <w:sz w:val="22"/>
          <w:szCs w:val="22"/>
        </w:rPr>
        <w:t>….</w:t>
      </w:r>
      <w:r w:rsidR="001167B6" w:rsidRPr="00F65263">
        <w:rPr>
          <w:rFonts w:ascii="Arial" w:hAnsi="Arial" w:cs="Arial"/>
          <w:sz w:val="22"/>
          <w:szCs w:val="22"/>
        </w:rPr>
        <w:t>..</w:t>
      </w:r>
      <w:r w:rsidR="000178CF" w:rsidRPr="00F65263">
        <w:rPr>
          <w:rFonts w:ascii="Arial" w:hAnsi="Arial" w:cs="Arial"/>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036" w:rsidRDefault="00736036" w:rsidP="00FC20B4">
      <w:r>
        <w:separator/>
      </w:r>
    </w:p>
  </w:endnote>
  <w:endnote w:type="continuationSeparator" w:id="0">
    <w:p w:rsidR="00736036" w:rsidRDefault="00736036"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8568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5682">
              <w:rPr>
                <w:b/>
                <w:bCs/>
                <w:noProof/>
              </w:rPr>
              <w:t>3</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036" w:rsidRDefault="00736036" w:rsidP="00FC20B4">
      <w:r>
        <w:separator/>
      </w:r>
    </w:p>
  </w:footnote>
  <w:footnote w:type="continuationSeparator" w:id="0">
    <w:p w:rsidR="00736036" w:rsidRDefault="00736036"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0D5E"/>
    <w:multiLevelType w:val="hybridMultilevel"/>
    <w:tmpl w:val="70E6B6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EA6740"/>
    <w:multiLevelType w:val="hybridMultilevel"/>
    <w:tmpl w:val="B6927040"/>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14565B07"/>
    <w:multiLevelType w:val="hybridMultilevel"/>
    <w:tmpl w:val="CD0E115E"/>
    <w:lvl w:ilvl="0" w:tplc="08090011">
      <w:start w:val="1"/>
      <w:numFmt w:val="decimal"/>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3" w15:restartNumberingAfterBreak="0">
    <w:nsid w:val="169B7FF6"/>
    <w:multiLevelType w:val="hybridMultilevel"/>
    <w:tmpl w:val="94BEB33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BE135D9"/>
    <w:multiLevelType w:val="hybridMultilevel"/>
    <w:tmpl w:val="26F8790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D711DF0"/>
    <w:multiLevelType w:val="hybridMultilevel"/>
    <w:tmpl w:val="8CBA596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DDB19BD"/>
    <w:multiLevelType w:val="hybridMultilevel"/>
    <w:tmpl w:val="335234E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21E34205"/>
    <w:multiLevelType w:val="hybridMultilevel"/>
    <w:tmpl w:val="CBD8A4D0"/>
    <w:lvl w:ilvl="0" w:tplc="08090013">
      <w:start w:val="1"/>
      <w:numFmt w:val="upperRoman"/>
      <w:lvlText w:val="%1."/>
      <w:lvlJc w:val="right"/>
      <w:pPr>
        <w:ind w:left="2160" w:hanging="360"/>
      </w:pPr>
    </w:lvl>
    <w:lvl w:ilvl="1" w:tplc="08090013">
      <w:start w:val="1"/>
      <w:numFmt w:val="upperRoman"/>
      <w:lvlText w:val="%2."/>
      <w:lvlJc w:val="righ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80177C2"/>
    <w:multiLevelType w:val="hybridMultilevel"/>
    <w:tmpl w:val="8146C4A0"/>
    <w:lvl w:ilvl="0" w:tplc="102234F2">
      <w:start w:val="39"/>
      <w:numFmt w:val="decimal"/>
      <w:lvlText w:val="%1. 24-25"/>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start w:val="1"/>
      <w:numFmt w:val="lowerLetter"/>
      <w:lvlText w:val="%5."/>
      <w:lvlJc w:val="left"/>
      <w:pPr>
        <w:ind w:left="-1863" w:hanging="360"/>
      </w:pPr>
    </w:lvl>
    <w:lvl w:ilvl="5" w:tplc="0809001B">
      <w:start w:val="1"/>
      <w:numFmt w:val="lowerRoman"/>
      <w:lvlText w:val="%6."/>
      <w:lvlJc w:val="right"/>
      <w:pPr>
        <w:ind w:left="-1143" w:hanging="180"/>
      </w:pPr>
    </w:lvl>
    <w:lvl w:ilvl="6" w:tplc="0809000F">
      <w:start w:val="1"/>
      <w:numFmt w:val="decimal"/>
      <w:lvlText w:val="%7."/>
      <w:lvlJc w:val="left"/>
      <w:pPr>
        <w:ind w:left="-423" w:hanging="360"/>
      </w:pPr>
    </w:lvl>
    <w:lvl w:ilvl="7" w:tplc="08090019">
      <w:start w:val="1"/>
      <w:numFmt w:val="lowerLetter"/>
      <w:lvlText w:val="%8."/>
      <w:lvlJc w:val="left"/>
      <w:pPr>
        <w:ind w:left="297" w:hanging="360"/>
      </w:pPr>
    </w:lvl>
    <w:lvl w:ilvl="8" w:tplc="0809001B">
      <w:start w:val="1"/>
      <w:numFmt w:val="lowerRoman"/>
      <w:lvlText w:val="%9."/>
      <w:lvlJc w:val="right"/>
      <w:pPr>
        <w:ind w:left="1017" w:hanging="180"/>
      </w:pPr>
    </w:lvl>
  </w:abstractNum>
  <w:abstractNum w:abstractNumId="9" w15:restartNumberingAfterBreak="0">
    <w:nsid w:val="29112840"/>
    <w:multiLevelType w:val="hybridMultilevel"/>
    <w:tmpl w:val="88CEAFB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32D54D26"/>
    <w:multiLevelType w:val="hybridMultilevel"/>
    <w:tmpl w:val="029EAA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4D104F6"/>
    <w:multiLevelType w:val="hybridMultilevel"/>
    <w:tmpl w:val="EE083C3E"/>
    <w:lvl w:ilvl="0" w:tplc="08090011">
      <w:start w:val="1"/>
      <w:numFmt w:val="decimal"/>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12" w15:restartNumberingAfterBreak="0">
    <w:nsid w:val="39A6433D"/>
    <w:multiLevelType w:val="hybridMultilevel"/>
    <w:tmpl w:val="73421F1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BE179C6"/>
    <w:multiLevelType w:val="hybridMultilevel"/>
    <w:tmpl w:val="E7D8D656"/>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822E82"/>
    <w:multiLevelType w:val="hybridMultilevel"/>
    <w:tmpl w:val="D6609874"/>
    <w:lvl w:ilvl="0" w:tplc="0809000F">
      <w:start w:val="1"/>
      <w:numFmt w:val="decimal"/>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37E74E8"/>
    <w:multiLevelType w:val="hybridMultilevel"/>
    <w:tmpl w:val="6A76C038"/>
    <w:lvl w:ilvl="0" w:tplc="08090017">
      <w:start w:val="1"/>
      <w:numFmt w:val="lowerLetter"/>
      <w:lvlText w:val="%1)"/>
      <w:lvlJc w:val="left"/>
      <w:pPr>
        <w:ind w:left="1800" w:hanging="360"/>
      </w:pPr>
      <w:rPr>
        <w:rFonts w:hint="default"/>
      </w:rPr>
    </w:lvl>
    <w:lvl w:ilvl="1" w:tplc="08090019">
      <w:start w:val="1"/>
      <w:numFmt w:val="lowerLetter"/>
      <w:lvlText w:val="%2."/>
      <w:lvlJc w:val="left"/>
      <w:pPr>
        <w:ind w:left="-2583" w:hanging="360"/>
      </w:pPr>
    </w:lvl>
    <w:lvl w:ilvl="2" w:tplc="08090019">
      <w:start w:val="1"/>
      <w:numFmt w:val="lowerLetter"/>
      <w:lvlText w:val="%3."/>
      <w:lvlJc w:val="left"/>
      <w:pPr>
        <w:ind w:left="-1863" w:hanging="180"/>
      </w:pPr>
    </w:lvl>
    <w:lvl w:ilvl="3" w:tplc="0809000F">
      <w:start w:val="1"/>
      <w:numFmt w:val="decimal"/>
      <w:lvlText w:val="%4."/>
      <w:lvlJc w:val="left"/>
      <w:pPr>
        <w:ind w:left="-1143" w:hanging="360"/>
      </w:pPr>
    </w:lvl>
    <w:lvl w:ilvl="4" w:tplc="08090019">
      <w:start w:val="1"/>
      <w:numFmt w:val="lowerLetter"/>
      <w:lvlText w:val="%5."/>
      <w:lvlJc w:val="left"/>
      <w:pPr>
        <w:ind w:left="-423" w:hanging="360"/>
      </w:pPr>
    </w:lvl>
    <w:lvl w:ilvl="5" w:tplc="0809001B">
      <w:start w:val="1"/>
      <w:numFmt w:val="lowerRoman"/>
      <w:lvlText w:val="%6."/>
      <w:lvlJc w:val="right"/>
      <w:pPr>
        <w:ind w:left="297" w:hanging="180"/>
      </w:pPr>
    </w:lvl>
    <w:lvl w:ilvl="6" w:tplc="0809000F">
      <w:start w:val="1"/>
      <w:numFmt w:val="decimal"/>
      <w:lvlText w:val="%7."/>
      <w:lvlJc w:val="left"/>
      <w:pPr>
        <w:ind w:left="1017" w:hanging="360"/>
      </w:pPr>
    </w:lvl>
    <w:lvl w:ilvl="7" w:tplc="08090019">
      <w:start w:val="1"/>
      <w:numFmt w:val="lowerLetter"/>
      <w:lvlText w:val="%8."/>
      <w:lvlJc w:val="left"/>
      <w:pPr>
        <w:ind w:left="1737" w:hanging="360"/>
      </w:pPr>
    </w:lvl>
    <w:lvl w:ilvl="8" w:tplc="0809001B">
      <w:start w:val="1"/>
      <w:numFmt w:val="lowerRoman"/>
      <w:lvlText w:val="%9."/>
      <w:lvlJc w:val="right"/>
      <w:pPr>
        <w:ind w:left="2457" w:hanging="180"/>
      </w:pPr>
    </w:lvl>
  </w:abstractNum>
  <w:abstractNum w:abstractNumId="16" w15:restartNumberingAfterBreak="0">
    <w:nsid w:val="48386302"/>
    <w:multiLevelType w:val="hybridMultilevel"/>
    <w:tmpl w:val="3D7053A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4B01E9C"/>
    <w:multiLevelType w:val="hybridMultilevel"/>
    <w:tmpl w:val="702490D8"/>
    <w:lvl w:ilvl="0" w:tplc="08090019">
      <w:start w:val="1"/>
      <w:numFmt w:val="lowerLetter"/>
      <w:lvlText w:val="%1."/>
      <w:lvlJc w:val="left"/>
      <w:pPr>
        <w:ind w:left="1500" w:hanging="360"/>
      </w:pPr>
    </w:lvl>
    <w:lvl w:ilvl="1" w:tplc="08090013">
      <w:start w:val="1"/>
      <w:numFmt w:val="upperRoman"/>
      <w:lvlText w:val="%2."/>
      <w:lvlJc w:val="righ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58C07D12"/>
    <w:multiLevelType w:val="hybridMultilevel"/>
    <w:tmpl w:val="D118FED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8EE6ED4"/>
    <w:multiLevelType w:val="hybridMultilevel"/>
    <w:tmpl w:val="3376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C42A0"/>
    <w:multiLevelType w:val="hybridMultilevel"/>
    <w:tmpl w:val="802A4DA0"/>
    <w:lvl w:ilvl="0" w:tplc="0C8A8B9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90F3D"/>
    <w:multiLevelType w:val="hybridMultilevel"/>
    <w:tmpl w:val="E3EEE6D0"/>
    <w:lvl w:ilvl="0" w:tplc="08090017">
      <w:start w:val="1"/>
      <w:numFmt w:val="lowerLetter"/>
      <w:lvlText w:val="%1)"/>
      <w:lvlJc w:val="left"/>
      <w:pPr>
        <w:ind w:left="1440" w:hanging="360"/>
      </w:pPr>
      <w:rPr>
        <w:rFonts w:hint="default"/>
      </w:rPr>
    </w:lvl>
    <w:lvl w:ilvl="1" w:tplc="6F128A0E">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B502EB"/>
    <w:multiLevelType w:val="hybridMultilevel"/>
    <w:tmpl w:val="1CE843A6"/>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3" w15:restartNumberingAfterBreak="0">
    <w:nsid w:val="6B346D5C"/>
    <w:multiLevelType w:val="hybridMultilevel"/>
    <w:tmpl w:val="4BA0A2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C6C353F"/>
    <w:multiLevelType w:val="hybridMultilevel"/>
    <w:tmpl w:val="F6F49FC2"/>
    <w:lvl w:ilvl="0" w:tplc="94AAE34E">
      <w:start w:val="23"/>
      <w:numFmt w:val="decimal"/>
      <w:lvlText w:val="%1. 24-25"/>
      <w:lvlJc w:val="left"/>
      <w:pPr>
        <w:ind w:left="360" w:hanging="360"/>
      </w:pPr>
      <w:rPr>
        <w:rFonts w:hint="default"/>
      </w:rPr>
    </w:lvl>
    <w:lvl w:ilvl="1" w:tplc="08090019">
      <w:start w:val="1"/>
      <w:numFmt w:val="lowerLetter"/>
      <w:lvlText w:val="%2."/>
      <w:lvlJc w:val="left"/>
      <w:pPr>
        <w:ind w:left="-4023" w:hanging="360"/>
      </w:pPr>
    </w:lvl>
    <w:lvl w:ilvl="2" w:tplc="08090019">
      <w:start w:val="1"/>
      <w:numFmt w:val="lowerLetter"/>
      <w:lvlText w:val="%3."/>
      <w:lvlJc w:val="left"/>
      <w:pPr>
        <w:ind w:left="-3303" w:hanging="180"/>
      </w:pPr>
    </w:lvl>
    <w:lvl w:ilvl="3" w:tplc="0809000F">
      <w:start w:val="1"/>
      <w:numFmt w:val="decimal"/>
      <w:lvlText w:val="%4."/>
      <w:lvlJc w:val="left"/>
      <w:pPr>
        <w:ind w:left="-2583" w:hanging="360"/>
      </w:pPr>
    </w:lvl>
    <w:lvl w:ilvl="4" w:tplc="08090019">
      <w:start w:val="1"/>
      <w:numFmt w:val="lowerLetter"/>
      <w:lvlText w:val="%5."/>
      <w:lvlJc w:val="left"/>
      <w:pPr>
        <w:ind w:left="-1863" w:hanging="360"/>
      </w:pPr>
    </w:lvl>
    <w:lvl w:ilvl="5" w:tplc="0809001B">
      <w:start w:val="1"/>
      <w:numFmt w:val="lowerRoman"/>
      <w:lvlText w:val="%6."/>
      <w:lvlJc w:val="right"/>
      <w:pPr>
        <w:ind w:left="-1143" w:hanging="180"/>
      </w:pPr>
    </w:lvl>
    <w:lvl w:ilvl="6" w:tplc="0809000F">
      <w:start w:val="1"/>
      <w:numFmt w:val="decimal"/>
      <w:lvlText w:val="%7."/>
      <w:lvlJc w:val="left"/>
      <w:pPr>
        <w:ind w:left="-423" w:hanging="360"/>
      </w:pPr>
    </w:lvl>
    <w:lvl w:ilvl="7" w:tplc="08090019">
      <w:start w:val="1"/>
      <w:numFmt w:val="lowerLetter"/>
      <w:lvlText w:val="%8."/>
      <w:lvlJc w:val="left"/>
      <w:pPr>
        <w:ind w:left="297" w:hanging="360"/>
      </w:pPr>
    </w:lvl>
    <w:lvl w:ilvl="8" w:tplc="08090019">
      <w:start w:val="1"/>
      <w:numFmt w:val="lowerLetter"/>
      <w:lvlText w:val="%9."/>
      <w:lvlJc w:val="left"/>
      <w:pPr>
        <w:ind w:left="1017" w:hanging="180"/>
      </w:pPr>
    </w:lvl>
  </w:abstractNum>
  <w:abstractNum w:abstractNumId="25" w15:restartNumberingAfterBreak="0">
    <w:nsid w:val="6ED077C0"/>
    <w:multiLevelType w:val="hybridMultilevel"/>
    <w:tmpl w:val="A5009EB2"/>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70A12A6D"/>
    <w:multiLevelType w:val="hybridMultilevel"/>
    <w:tmpl w:val="B48E30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EB13FB"/>
    <w:multiLevelType w:val="hybridMultilevel"/>
    <w:tmpl w:val="A0623A9E"/>
    <w:lvl w:ilvl="0" w:tplc="418CE432">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6F1D82"/>
    <w:multiLevelType w:val="hybridMultilevel"/>
    <w:tmpl w:val="6828357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7F40D51"/>
    <w:multiLevelType w:val="hybridMultilevel"/>
    <w:tmpl w:val="02468388"/>
    <w:lvl w:ilvl="0" w:tplc="40DCBD6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A0744F"/>
    <w:multiLevelType w:val="hybridMultilevel"/>
    <w:tmpl w:val="CE960DE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D7B1D60"/>
    <w:multiLevelType w:val="hybridMultilevel"/>
    <w:tmpl w:val="240A0524"/>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4"/>
  </w:num>
  <w:num w:numId="3">
    <w:abstractNumId w:val="7"/>
  </w:num>
  <w:num w:numId="4">
    <w:abstractNumId w:val="27"/>
  </w:num>
  <w:num w:numId="5">
    <w:abstractNumId w:val="19"/>
  </w:num>
  <w:num w:numId="6">
    <w:abstractNumId w:val="28"/>
  </w:num>
  <w:num w:numId="7">
    <w:abstractNumId w:val="22"/>
  </w:num>
  <w:num w:numId="8">
    <w:abstractNumId w:val="3"/>
  </w:num>
  <w:num w:numId="9">
    <w:abstractNumId w:val="30"/>
  </w:num>
  <w:num w:numId="10">
    <w:abstractNumId w:val="13"/>
  </w:num>
  <w:num w:numId="11">
    <w:abstractNumId w:val="4"/>
  </w:num>
  <w:num w:numId="12">
    <w:abstractNumId w:val="0"/>
  </w:num>
  <w:num w:numId="13">
    <w:abstractNumId w:val="10"/>
  </w:num>
  <w:num w:numId="14">
    <w:abstractNumId w:val="6"/>
  </w:num>
  <w:num w:numId="15">
    <w:abstractNumId w:val="31"/>
  </w:num>
  <w:num w:numId="16">
    <w:abstractNumId w:val="25"/>
  </w:num>
  <w:num w:numId="17">
    <w:abstractNumId w:val="29"/>
  </w:num>
  <w:num w:numId="18">
    <w:abstractNumId w:val="9"/>
  </w:num>
  <w:num w:numId="19">
    <w:abstractNumId w:val="1"/>
  </w:num>
  <w:num w:numId="20">
    <w:abstractNumId w:val="17"/>
  </w:num>
  <w:num w:numId="21">
    <w:abstractNumId w:val="24"/>
  </w:num>
  <w:num w:numId="22">
    <w:abstractNumId w:val="16"/>
  </w:num>
  <w:num w:numId="23">
    <w:abstractNumId w:val="12"/>
  </w:num>
  <w:num w:numId="24">
    <w:abstractNumId w:val="18"/>
  </w:num>
  <w:num w:numId="25">
    <w:abstractNumId w:val="5"/>
  </w:num>
  <w:num w:numId="26">
    <w:abstractNumId w:val="20"/>
  </w:num>
  <w:num w:numId="27">
    <w:abstractNumId w:val="21"/>
  </w:num>
  <w:num w:numId="28">
    <w:abstractNumId w:val="26"/>
  </w:num>
  <w:num w:numId="29">
    <w:abstractNumId w:val="2"/>
  </w:num>
  <w:num w:numId="30">
    <w:abstractNumId w:val="11"/>
  </w:num>
  <w:num w:numId="31">
    <w:abstractNumId w:val="15"/>
  </w:num>
  <w:num w:numId="3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0558"/>
    <w:rsid w:val="0000078C"/>
    <w:rsid w:val="00002E1A"/>
    <w:rsid w:val="00005D8B"/>
    <w:rsid w:val="000072F8"/>
    <w:rsid w:val="00012C33"/>
    <w:rsid w:val="000142F8"/>
    <w:rsid w:val="000143C8"/>
    <w:rsid w:val="000169EB"/>
    <w:rsid w:val="00017112"/>
    <w:rsid w:val="000178CF"/>
    <w:rsid w:val="00021255"/>
    <w:rsid w:val="00021B4B"/>
    <w:rsid w:val="000237D0"/>
    <w:rsid w:val="00041B02"/>
    <w:rsid w:val="000468B5"/>
    <w:rsid w:val="00046F31"/>
    <w:rsid w:val="000521B5"/>
    <w:rsid w:val="00055FEE"/>
    <w:rsid w:val="0006292B"/>
    <w:rsid w:val="0006657D"/>
    <w:rsid w:val="00067621"/>
    <w:rsid w:val="00071DAC"/>
    <w:rsid w:val="000722D9"/>
    <w:rsid w:val="00072F20"/>
    <w:rsid w:val="000748A5"/>
    <w:rsid w:val="00076747"/>
    <w:rsid w:val="00077D92"/>
    <w:rsid w:val="00092C63"/>
    <w:rsid w:val="000932B0"/>
    <w:rsid w:val="00093A49"/>
    <w:rsid w:val="000942D5"/>
    <w:rsid w:val="00096BD5"/>
    <w:rsid w:val="000A4746"/>
    <w:rsid w:val="000B091C"/>
    <w:rsid w:val="000B12A4"/>
    <w:rsid w:val="000B440B"/>
    <w:rsid w:val="000B4728"/>
    <w:rsid w:val="000C2CBA"/>
    <w:rsid w:val="000C56ED"/>
    <w:rsid w:val="000C6C0D"/>
    <w:rsid w:val="000C762A"/>
    <w:rsid w:val="000C7A0F"/>
    <w:rsid w:val="000D0345"/>
    <w:rsid w:val="000D7DE5"/>
    <w:rsid w:val="000E565F"/>
    <w:rsid w:val="000E675C"/>
    <w:rsid w:val="000E7F38"/>
    <w:rsid w:val="000F2564"/>
    <w:rsid w:val="000F44E7"/>
    <w:rsid w:val="000F4609"/>
    <w:rsid w:val="000F5738"/>
    <w:rsid w:val="000F7DCC"/>
    <w:rsid w:val="001002AA"/>
    <w:rsid w:val="00103118"/>
    <w:rsid w:val="00104F90"/>
    <w:rsid w:val="00111E35"/>
    <w:rsid w:val="001122DF"/>
    <w:rsid w:val="001167B6"/>
    <w:rsid w:val="001209B9"/>
    <w:rsid w:val="00122FF9"/>
    <w:rsid w:val="00124257"/>
    <w:rsid w:val="001306C6"/>
    <w:rsid w:val="001325FC"/>
    <w:rsid w:val="00133A4F"/>
    <w:rsid w:val="00141C73"/>
    <w:rsid w:val="00142CC4"/>
    <w:rsid w:val="00145267"/>
    <w:rsid w:val="00167B2B"/>
    <w:rsid w:val="00171875"/>
    <w:rsid w:val="00172476"/>
    <w:rsid w:val="00173551"/>
    <w:rsid w:val="0017370B"/>
    <w:rsid w:val="00176245"/>
    <w:rsid w:val="00183888"/>
    <w:rsid w:val="001838FA"/>
    <w:rsid w:val="00186E4F"/>
    <w:rsid w:val="00192046"/>
    <w:rsid w:val="00193CC3"/>
    <w:rsid w:val="00194C99"/>
    <w:rsid w:val="00196F42"/>
    <w:rsid w:val="001A0632"/>
    <w:rsid w:val="001A6609"/>
    <w:rsid w:val="001B084C"/>
    <w:rsid w:val="001B1CB0"/>
    <w:rsid w:val="001B29CB"/>
    <w:rsid w:val="001B3366"/>
    <w:rsid w:val="001B3E14"/>
    <w:rsid w:val="001B5361"/>
    <w:rsid w:val="001D0332"/>
    <w:rsid w:val="001D49A5"/>
    <w:rsid w:val="001E0FAD"/>
    <w:rsid w:val="001E20A3"/>
    <w:rsid w:val="001E47BE"/>
    <w:rsid w:val="001E4B75"/>
    <w:rsid w:val="001E65E3"/>
    <w:rsid w:val="001F53DB"/>
    <w:rsid w:val="001F61A8"/>
    <w:rsid w:val="001F7424"/>
    <w:rsid w:val="00200652"/>
    <w:rsid w:val="0020087D"/>
    <w:rsid w:val="0020338E"/>
    <w:rsid w:val="00204733"/>
    <w:rsid w:val="00210102"/>
    <w:rsid w:val="002107FF"/>
    <w:rsid w:val="00212552"/>
    <w:rsid w:val="00213599"/>
    <w:rsid w:val="002165CD"/>
    <w:rsid w:val="00217ED5"/>
    <w:rsid w:val="00220829"/>
    <w:rsid w:val="00222E9C"/>
    <w:rsid w:val="00230B02"/>
    <w:rsid w:val="00233857"/>
    <w:rsid w:val="00236F62"/>
    <w:rsid w:val="00240004"/>
    <w:rsid w:val="00242478"/>
    <w:rsid w:val="00243CC5"/>
    <w:rsid w:val="0024466F"/>
    <w:rsid w:val="00250433"/>
    <w:rsid w:val="00254F85"/>
    <w:rsid w:val="002667FD"/>
    <w:rsid w:val="00273E0C"/>
    <w:rsid w:val="00274E92"/>
    <w:rsid w:val="002818F7"/>
    <w:rsid w:val="00282EB0"/>
    <w:rsid w:val="00284DB9"/>
    <w:rsid w:val="00290BAF"/>
    <w:rsid w:val="002929E3"/>
    <w:rsid w:val="00292C6D"/>
    <w:rsid w:val="00296912"/>
    <w:rsid w:val="00297205"/>
    <w:rsid w:val="002B49E8"/>
    <w:rsid w:val="002B5A31"/>
    <w:rsid w:val="002B5EFD"/>
    <w:rsid w:val="002B6E75"/>
    <w:rsid w:val="002C593C"/>
    <w:rsid w:val="002C64E7"/>
    <w:rsid w:val="002D488C"/>
    <w:rsid w:val="002D5749"/>
    <w:rsid w:val="002D7298"/>
    <w:rsid w:val="002E462E"/>
    <w:rsid w:val="002E4D69"/>
    <w:rsid w:val="002F098C"/>
    <w:rsid w:val="002F3802"/>
    <w:rsid w:val="002F5253"/>
    <w:rsid w:val="002F6AAB"/>
    <w:rsid w:val="00302655"/>
    <w:rsid w:val="0030344B"/>
    <w:rsid w:val="003134EB"/>
    <w:rsid w:val="00317F69"/>
    <w:rsid w:val="00320808"/>
    <w:rsid w:val="00320F60"/>
    <w:rsid w:val="00320FF3"/>
    <w:rsid w:val="003215B9"/>
    <w:rsid w:val="00321EB0"/>
    <w:rsid w:val="00322575"/>
    <w:rsid w:val="00332F19"/>
    <w:rsid w:val="00333E03"/>
    <w:rsid w:val="003410C5"/>
    <w:rsid w:val="003508A0"/>
    <w:rsid w:val="00354F11"/>
    <w:rsid w:val="003616FF"/>
    <w:rsid w:val="00361D70"/>
    <w:rsid w:val="00363420"/>
    <w:rsid w:val="00363AF2"/>
    <w:rsid w:val="00363C13"/>
    <w:rsid w:val="0036673F"/>
    <w:rsid w:val="003671D8"/>
    <w:rsid w:val="00372D08"/>
    <w:rsid w:val="0037408C"/>
    <w:rsid w:val="003902DE"/>
    <w:rsid w:val="00394386"/>
    <w:rsid w:val="00394ACD"/>
    <w:rsid w:val="003A25C8"/>
    <w:rsid w:val="003A479B"/>
    <w:rsid w:val="003B32CE"/>
    <w:rsid w:val="003B53D7"/>
    <w:rsid w:val="003C21EF"/>
    <w:rsid w:val="003C5CFF"/>
    <w:rsid w:val="003C7723"/>
    <w:rsid w:val="003C798F"/>
    <w:rsid w:val="003C7C5D"/>
    <w:rsid w:val="003E1CEA"/>
    <w:rsid w:val="003E34E0"/>
    <w:rsid w:val="003E36E4"/>
    <w:rsid w:val="003E3818"/>
    <w:rsid w:val="003F08AF"/>
    <w:rsid w:val="003F1024"/>
    <w:rsid w:val="003F1EAB"/>
    <w:rsid w:val="003F235D"/>
    <w:rsid w:val="003F4450"/>
    <w:rsid w:val="003F5334"/>
    <w:rsid w:val="003F5B62"/>
    <w:rsid w:val="003F5EB7"/>
    <w:rsid w:val="003F7457"/>
    <w:rsid w:val="00402697"/>
    <w:rsid w:val="0040510A"/>
    <w:rsid w:val="00406C1B"/>
    <w:rsid w:val="004103CC"/>
    <w:rsid w:val="00420668"/>
    <w:rsid w:val="00421C89"/>
    <w:rsid w:val="00422219"/>
    <w:rsid w:val="00427D38"/>
    <w:rsid w:val="00430C30"/>
    <w:rsid w:val="00431CFF"/>
    <w:rsid w:val="00432128"/>
    <w:rsid w:val="0044077D"/>
    <w:rsid w:val="004470F0"/>
    <w:rsid w:val="00452DAD"/>
    <w:rsid w:val="004533FA"/>
    <w:rsid w:val="0045527D"/>
    <w:rsid w:val="00460AA2"/>
    <w:rsid w:val="00461CE2"/>
    <w:rsid w:val="00464DEE"/>
    <w:rsid w:val="004666DC"/>
    <w:rsid w:val="00471417"/>
    <w:rsid w:val="004767C0"/>
    <w:rsid w:val="00476F18"/>
    <w:rsid w:val="00477054"/>
    <w:rsid w:val="00477FEE"/>
    <w:rsid w:val="00480953"/>
    <w:rsid w:val="0048187E"/>
    <w:rsid w:val="004867E9"/>
    <w:rsid w:val="00492AB3"/>
    <w:rsid w:val="0049309D"/>
    <w:rsid w:val="004A2B5E"/>
    <w:rsid w:val="004A566A"/>
    <w:rsid w:val="004A6B62"/>
    <w:rsid w:val="004B62C3"/>
    <w:rsid w:val="004B6742"/>
    <w:rsid w:val="004B7328"/>
    <w:rsid w:val="004C36F0"/>
    <w:rsid w:val="004D5A70"/>
    <w:rsid w:val="004D6CF0"/>
    <w:rsid w:val="004E1C71"/>
    <w:rsid w:val="004E286B"/>
    <w:rsid w:val="004E6A75"/>
    <w:rsid w:val="004F03EB"/>
    <w:rsid w:val="004F06B1"/>
    <w:rsid w:val="00500E42"/>
    <w:rsid w:val="00502B3E"/>
    <w:rsid w:val="00504052"/>
    <w:rsid w:val="005109AA"/>
    <w:rsid w:val="00511203"/>
    <w:rsid w:val="00512187"/>
    <w:rsid w:val="00512A61"/>
    <w:rsid w:val="0052022F"/>
    <w:rsid w:val="00520EF4"/>
    <w:rsid w:val="005260AB"/>
    <w:rsid w:val="005316E9"/>
    <w:rsid w:val="00532516"/>
    <w:rsid w:val="00536E30"/>
    <w:rsid w:val="005371DF"/>
    <w:rsid w:val="00540755"/>
    <w:rsid w:val="005437A8"/>
    <w:rsid w:val="00543A1C"/>
    <w:rsid w:val="00543DBE"/>
    <w:rsid w:val="00543F88"/>
    <w:rsid w:val="0054597A"/>
    <w:rsid w:val="00546087"/>
    <w:rsid w:val="00553D2D"/>
    <w:rsid w:val="00556ED1"/>
    <w:rsid w:val="00563DB1"/>
    <w:rsid w:val="00571957"/>
    <w:rsid w:val="005741D1"/>
    <w:rsid w:val="00576FD2"/>
    <w:rsid w:val="005826A3"/>
    <w:rsid w:val="00584E27"/>
    <w:rsid w:val="00585682"/>
    <w:rsid w:val="00586DAF"/>
    <w:rsid w:val="005911AF"/>
    <w:rsid w:val="00593372"/>
    <w:rsid w:val="005963B6"/>
    <w:rsid w:val="005A32AD"/>
    <w:rsid w:val="005A6EB4"/>
    <w:rsid w:val="005B27D9"/>
    <w:rsid w:val="005C0272"/>
    <w:rsid w:val="005C1ADB"/>
    <w:rsid w:val="005C1DAE"/>
    <w:rsid w:val="005D0452"/>
    <w:rsid w:val="005D069A"/>
    <w:rsid w:val="005D2B76"/>
    <w:rsid w:val="005D435D"/>
    <w:rsid w:val="005D5B55"/>
    <w:rsid w:val="005D7544"/>
    <w:rsid w:val="005D7901"/>
    <w:rsid w:val="005D794C"/>
    <w:rsid w:val="005E303B"/>
    <w:rsid w:val="005E61A7"/>
    <w:rsid w:val="005E6272"/>
    <w:rsid w:val="005F0D06"/>
    <w:rsid w:val="005F1B00"/>
    <w:rsid w:val="005F2A66"/>
    <w:rsid w:val="005F6FEF"/>
    <w:rsid w:val="0060494E"/>
    <w:rsid w:val="00613C67"/>
    <w:rsid w:val="00615191"/>
    <w:rsid w:val="006201EF"/>
    <w:rsid w:val="006240A4"/>
    <w:rsid w:val="00625141"/>
    <w:rsid w:val="00627B0A"/>
    <w:rsid w:val="00630D3D"/>
    <w:rsid w:val="00632321"/>
    <w:rsid w:val="00637074"/>
    <w:rsid w:val="00643FA5"/>
    <w:rsid w:val="006457E5"/>
    <w:rsid w:val="00646C0B"/>
    <w:rsid w:val="00647F55"/>
    <w:rsid w:val="00651AD4"/>
    <w:rsid w:val="00651EAA"/>
    <w:rsid w:val="00653669"/>
    <w:rsid w:val="00661F07"/>
    <w:rsid w:val="00662B9A"/>
    <w:rsid w:val="00664699"/>
    <w:rsid w:val="006656DE"/>
    <w:rsid w:val="00671AB9"/>
    <w:rsid w:val="0067601B"/>
    <w:rsid w:val="00677ACB"/>
    <w:rsid w:val="00677EF3"/>
    <w:rsid w:val="006916F2"/>
    <w:rsid w:val="0069588C"/>
    <w:rsid w:val="006A4C5D"/>
    <w:rsid w:val="006A5247"/>
    <w:rsid w:val="006B25AB"/>
    <w:rsid w:val="006B27A3"/>
    <w:rsid w:val="006B6FE1"/>
    <w:rsid w:val="006C0002"/>
    <w:rsid w:val="006D0581"/>
    <w:rsid w:val="006D0E4F"/>
    <w:rsid w:val="006D1F2B"/>
    <w:rsid w:val="006D4680"/>
    <w:rsid w:val="006D4C31"/>
    <w:rsid w:val="006E0E78"/>
    <w:rsid w:val="006E0ECD"/>
    <w:rsid w:val="006E139F"/>
    <w:rsid w:val="006E3AC1"/>
    <w:rsid w:val="006E4E36"/>
    <w:rsid w:val="006E685F"/>
    <w:rsid w:val="006E6DDC"/>
    <w:rsid w:val="006E731B"/>
    <w:rsid w:val="006F4CCE"/>
    <w:rsid w:val="006F59C8"/>
    <w:rsid w:val="00703FEF"/>
    <w:rsid w:val="00707F59"/>
    <w:rsid w:val="00714779"/>
    <w:rsid w:val="00715237"/>
    <w:rsid w:val="007170EF"/>
    <w:rsid w:val="00721079"/>
    <w:rsid w:val="007213A8"/>
    <w:rsid w:val="007225DD"/>
    <w:rsid w:val="00722BA9"/>
    <w:rsid w:val="00723A4B"/>
    <w:rsid w:val="00725573"/>
    <w:rsid w:val="00731CBB"/>
    <w:rsid w:val="007331CB"/>
    <w:rsid w:val="00736036"/>
    <w:rsid w:val="00737773"/>
    <w:rsid w:val="00741E4B"/>
    <w:rsid w:val="007435CA"/>
    <w:rsid w:val="00744665"/>
    <w:rsid w:val="00745F68"/>
    <w:rsid w:val="00752942"/>
    <w:rsid w:val="00752CCE"/>
    <w:rsid w:val="007539B6"/>
    <w:rsid w:val="007550E2"/>
    <w:rsid w:val="00755E1F"/>
    <w:rsid w:val="00760FBF"/>
    <w:rsid w:val="007656F5"/>
    <w:rsid w:val="00765D12"/>
    <w:rsid w:val="007673DA"/>
    <w:rsid w:val="00767757"/>
    <w:rsid w:val="007709A8"/>
    <w:rsid w:val="00773C94"/>
    <w:rsid w:val="00781FAD"/>
    <w:rsid w:val="00782428"/>
    <w:rsid w:val="007838CF"/>
    <w:rsid w:val="00785F3E"/>
    <w:rsid w:val="0078762C"/>
    <w:rsid w:val="00792E13"/>
    <w:rsid w:val="00796BF3"/>
    <w:rsid w:val="007A1C1E"/>
    <w:rsid w:val="007A3B91"/>
    <w:rsid w:val="007A4562"/>
    <w:rsid w:val="007A4771"/>
    <w:rsid w:val="007B367D"/>
    <w:rsid w:val="007B509E"/>
    <w:rsid w:val="007C0D1D"/>
    <w:rsid w:val="007C1613"/>
    <w:rsid w:val="007C2DE2"/>
    <w:rsid w:val="007C7FB7"/>
    <w:rsid w:val="007D09E1"/>
    <w:rsid w:val="007D2EDC"/>
    <w:rsid w:val="007D74D5"/>
    <w:rsid w:val="007E24EF"/>
    <w:rsid w:val="007E2B8C"/>
    <w:rsid w:val="007E335E"/>
    <w:rsid w:val="007E3909"/>
    <w:rsid w:val="007E7BB0"/>
    <w:rsid w:val="007F25F4"/>
    <w:rsid w:val="007F2AB2"/>
    <w:rsid w:val="007F4570"/>
    <w:rsid w:val="007F5F02"/>
    <w:rsid w:val="007F6C4E"/>
    <w:rsid w:val="00804F79"/>
    <w:rsid w:val="00805807"/>
    <w:rsid w:val="00811B1B"/>
    <w:rsid w:val="00812154"/>
    <w:rsid w:val="008123C7"/>
    <w:rsid w:val="008141B7"/>
    <w:rsid w:val="00817D82"/>
    <w:rsid w:val="00823F69"/>
    <w:rsid w:val="008254FF"/>
    <w:rsid w:val="00827861"/>
    <w:rsid w:val="00831EFC"/>
    <w:rsid w:val="00835162"/>
    <w:rsid w:val="00836AAF"/>
    <w:rsid w:val="00837CBC"/>
    <w:rsid w:val="008474B0"/>
    <w:rsid w:val="00851008"/>
    <w:rsid w:val="008543AB"/>
    <w:rsid w:val="00866870"/>
    <w:rsid w:val="00873D11"/>
    <w:rsid w:val="008746D4"/>
    <w:rsid w:val="00874C12"/>
    <w:rsid w:val="00876D1B"/>
    <w:rsid w:val="00881C9D"/>
    <w:rsid w:val="008822F3"/>
    <w:rsid w:val="00884637"/>
    <w:rsid w:val="00884851"/>
    <w:rsid w:val="0089086F"/>
    <w:rsid w:val="00892FC9"/>
    <w:rsid w:val="00892FDC"/>
    <w:rsid w:val="008A1382"/>
    <w:rsid w:val="008A47C6"/>
    <w:rsid w:val="008B45BD"/>
    <w:rsid w:val="008B4AD1"/>
    <w:rsid w:val="008B65A2"/>
    <w:rsid w:val="008B661B"/>
    <w:rsid w:val="008C26E3"/>
    <w:rsid w:val="008C5AC8"/>
    <w:rsid w:val="008D1F39"/>
    <w:rsid w:val="008D2BF1"/>
    <w:rsid w:val="008D5EBA"/>
    <w:rsid w:val="008E257C"/>
    <w:rsid w:val="008E39D3"/>
    <w:rsid w:val="008E6B76"/>
    <w:rsid w:val="008F0271"/>
    <w:rsid w:val="00911ED9"/>
    <w:rsid w:val="0091623C"/>
    <w:rsid w:val="00920B44"/>
    <w:rsid w:val="00921403"/>
    <w:rsid w:val="00922764"/>
    <w:rsid w:val="00922FAE"/>
    <w:rsid w:val="0092518A"/>
    <w:rsid w:val="00927711"/>
    <w:rsid w:val="009331FA"/>
    <w:rsid w:val="00937341"/>
    <w:rsid w:val="0094387B"/>
    <w:rsid w:val="00945EA3"/>
    <w:rsid w:val="0095068C"/>
    <w:rsid w:val="0095708A"/>
    <w:rsid w:val="009612EC"/>
    <w:rsid w:val="00961B93"/>
    <w:rsid w:val="00962435"/>
    <w:rsid w:val="00962EC2"/>
    <w:rsid w:val="00973DB8"/>
    <w:rsid w:val="00982285"/>
    <w:rsid w:val="0099434B"/>
    <w:rsid w:val="00996909"/>
    <w:rsid w:val="009A0988"/>
    <w:rsid w:val="009A1152"/>
    <w:rsid w:val="009A4C90"/>
    <w:rsid w:val="009A4E6C"/>
    <w:rsid w:val="009A65FF"/>
    <w:rsid w:val="009A6F6F"/>
    <w:rsid w:val="009B1B32"/>
    <w:rsid w:val="009B4CFC"/>
    <w:rsid w:val="009B6BF1"/>
    <w:rsid w:val="009B73D5"/>
    <w:rsid w:val="009C373F"/>
    <w:rsid w:val="009C48F3"/>
    <w:rsid w:val="009C4B4E"/>
    <w:rsid w:val="009D187D"/>
    <w:rsid w:val="009D3B82"/>
    <w:rsid w:val="009D5A64"/>
    <w:rsid w:val="009D6D13"/>
    <w:rsid w:val="009E149C"/>
    <w:rsid w:val="009E4CF3"/>
    <w:rsid w:val="009E5F8F"/>
    <w:rsid w:val="009F03F1"/>
    <w:rsid w:val="009F0783"/>
    <w:rsid w:val="009F18BD"/>
    <w:rsid w:val="00A0031E"/>
    <w:rsid w:val="00A02BCD"/>
    <w:rsid w:val="00A03BEA"/>
    <w:rsid w:val="00A03E47"/>
    <w:rsid w:val="00A06504"/>
    <w:rsid w:val="00A06CDE"/>
    <w:rsid w:val="00A07CB2"/>
    <w:rsid w:val="00A12AE4"/>
    <w:rsid w:val="00A1539B"/>
    <w:rsid w:val="00A23CB9"/>
    <w:rsid w:val="00A250A8"/>
    <w:rsid w:val="00A3140D"/>
    <w:rsid w:val="00A46A29"/>
    <w:rsid w:val="00A47624"/>
    <w:rsid w:val="00A47983"/>
    <w:rsid w:val="00A507C8"/>
    <w:rsid w:val="00A544DC"/>
    <w:rsid w:val="00A60662"/>
    <w:rsid w:val="00A613C9"/>
    <w:rsid w:val="00A66714"/>
    <w:rsid w:val="00A70213"/>
    <w:rsid w:val="00A71253"/>
    <w:rsid w:val="00A72F10"/>
    <w:rsid w:val="00A75B2E"/>
    <w:rsid w:val="00A80D52"/>
    <w:rsid w:val="00A81A1B"/>
    <w:rsid w:val="00A86C3F"/>
    <w:rsid w:val="00A86C7E"/>
    <w:rsid w:val="00A92193"/>
    <w:rsid w:val="00AA159F"/>
    <w:rsid w:val="00AA1751"/>
    <w:rsid w:val="00AA21C4"/>
    <w:rsid w:val="00AA43D4"/>
    <w:rsid w:val="00AA5097"/>
    <w:rsid w:val="00AA6648"/>
    <w:rsid w:val="00AB00CE"/>
    <w:rsid w:val="00AB1F69"/>
    <w:rsid w:val="00AC2444"/>
    <w:rsid w:val="00AC302B"/>
    <w:rsid w:val="00AD0826"/>
    <w:rsid w:val="00AD24DE"/>
    <w:rsid w:val="00AD7A67"/>
    <w:rsid w:val="00AE2F67"/>
    <w:rsid w:val="00AE7793"/>
    <w:rsid w:val="00AF0C1E"/>
    <w:rsid w:val="00AF2AD9"/>
    <w:rsid w:val="00AF2F75"/>
    <w:rsid w:val="00AF3E5E"/>
    <w:rsid w:val="00AF4FF8"/>
    <w:rsid w:val="00AF627A"/>
    <w:rsid w:val="00B03BE8"/>
    <w:rsid w:val="00B05A2D"/>
    <w:rsid w:val="00B05B96"/>
    <w:rsid w:val="00B07FF4"/>
    <w:rsid w:val="00B14BFA"/>
    <w:rsid w:val="00B14DB9"/>
    <w:rsid w:val="00B16CB7"/>
    <w:rsid w:val="00B23ED9"/>
    <w:rsid w:val="00B246DA"/>
    <w:rsid w:val="00B3019B"/>
    <w:rsid w:val="00B31401"/>
    <w:rsid w:val="00B37D6D"/>
    <w:rsid w:val="00B434A3"/>
    <w:rsid w:val="00B438AF"/>
    <w:rsid w:val="00B44CBB"/>
    <w:rsid w:val="00B47010"/>
    <w:rsid w:val="00B54F71"/>
    <w:rsid w:val="00B556FC"/>
    <w:rsid w:val="00B60A73"/>
    <w:rsid w:val="00B610B7"/>
    <w:rsid w:val="00B663A7"/>
    <w:rsid w:val="00B702DD"/>
    <w:rsid w:val="00B74E3B"/>
    <w:rsid w:val="00B76FE8"/>
    <w:rsid w:val="00B84DF8"/>
    <w:rsid w:val="00B84E7C"/>
    <w:rsid w:val="00B85DA6"/>
    <w:rsid w:val="00B87919"/>
    <w:rsid w:val="00B97E41"/>
    <w:rsid w:val="00BA0991"/>
    <w:rsid w:val="00BA45A7"/>
    <w:rsid w:val="00BB0757"/>
    <w:rsid w:val="00BB25CA"/>
    <w:rsid w:val="00BB3299"/>
    <w:rsid w:val="00BB4319"/>
    <w:rsid w:val="00BB5DF4"/>
    <w:rsid w:val="00BC003C"/>
    <w:rsid w:val="00BC0D1D"/>
    <w:rsid w:val="00BC29C4"/>
    <w:rsid w:val="00BC52E5"/>
    <w:rsid w:val="00BC7B3E"/>
    <w:rsid w:val="00BD2319"/>
    <w:rsid w:val="00BD332E"/>
    <w:rsid w:val="00BE1FB7"/>
    <w:rsid w:val="00C00344"/>
    <w:rsid w:val="00C017B8"/>
    <w:rsid w:val="00C02220"/>
    <w:rsid w:val="00C04409"/>
    <w:rsid w:val="00C04DF6"/>
    <w:rsid w:val="00C10A83"/>
    <w:rsid w:val="00C13765"/>
    <w:rsid w:val="00C14A51"/>
    <w:rsid w:val="00C14CA6"/>
    <w:rsid w:val="00C16589"/>
    <w:rsid w:val="00C20050"/>
    <w:rsid w:val="00C201DC"/>
    <w:rsid w:val="00C2064D"/>
    <w:rsid w:val="00C2541F"/>
    <w:rsid w:val="00C254DC"/>
    <w:rsid w:val="00C27E41"/>
    <w:rsid w:val="00C329BA"/>
    <w:rsid w:val="00C32B76"/>
    <w:rsid w:val="00C33FE3"/>
    <w:rsid w:val="00C37B36"/>
    <w:rsid w:val="00C400A7"/>
    <w:rsid w:val="00C40408"/>
    <w:rsid w:val="00C42FE8"/>
    <w:rsid w:val="00C4566D"/>
    <w:rsid w:val="00C4783C"/>
    <w:rsid w:val="00C535AA"/>
    <w:rsid w:val="00C53E99"/>
    <w:rsid w:val="00C5590A"/>
    <w:rsid w:val="00C60C7F"/>
    <w:rsid w:val="00C60FA4"/>
    <w:rsid w:val="00C65075"/>
    <w:rsid w:val="00C70312"/>
    <w:rsid w:val="00C73904"/>
    <w:rsid w:val="00C77967"/>
    <w:rsid w:val="00C77C6D"/>
    <w:rsid w:val="00C77C77"/>
    <w:rsid w:val="00C77CC2"/>
    <w:rsid w:val="00C8068D"/>
    <w:rsid w:val="00C80FE2"/>
    <w:rsid w:val="00C81ECA"/>
    <w:rsid w:val="00C82B42"/>
    <w:rsid w:val="00C92EE8"/>
    <w:rsid w:val="00C93298"/>
    <w:rsid w:val="00C94621"/>
    <w:rsid w:val="00C9686E"/>
    <w:rsid w:val="00C97161"/>
    <w:rsid w:val="00C97F91"/>
    <w:rsid w:val="00CA1582"/>
    <w:rsid w:val="00CA170B"/>
    <w:rsid w:val="00CA27B7"/>
    <w:rsid w:val="00CA33E3"/>
    <w:rsid w:val="00CA76F8"/>
    <w:rsid w:val="00CB0AC1"/>
    <w:rsid w:val="00CB4CB3"/>
    <w:rsid w:val="00CB7C7E"/>
    <w:rsid w:val="00CC1A40"/>
    <w:rsid w:val="00CC393A"/>
    <w:rsid w:val="00CC5EB2"/>
    <w:rsid w:val="00CD2F07"/>
    <w:rsid w:val="00CD3AEA"/>
    <w:rsid w:val="00CD3FAF"/>
    <w:rsid w:val="00CD5212"/>
    <w:rsid w:val="00CD554D"/>
    <w:rsid w:val="00CD598F"/>
    <w:rsid w:val="00CE5D19"/>
    <w:rsid w:val="00CE5E31"/>
    <w:rsid w:val="00CE6445"/>
    <w:rsid w:val="00CF150B"/>
    <w:rsid w:val="00D01E56"/>
    <w:rsid w:val="00D0464F"/>
    <w:rsid w:val="00D14C8D"/>
    <w:rsid w:val="00D14D9D"/>
    <w:rsid w:val="00D16386"/>
    <w:rsid w:val="00D1778B"/>
    <w:rsid w:val="00D2047C"/>
    <w:rsid w:val="00D21DA5"/>
    <w:rsid w:val="00D23C73"/>
    <w:rsid w:val="00D24EBD"/>
    <w:rsid w:val="00D27716"/>
    <w:rsid w:val="00D311B6"/>
    <w:rsid w:val="00D31D9F"/>
    <w:rsid w:val="00D34242"/>
    <w:rsid w:val="00D355AB"/>
    <w:rsid w:val="00D378BF"/>
    <w:rsid w:val="00D41E58"/>
    <w:rsid w:val="00D43E55"/>
    <w:rsid w:val="00D46C1D"/>
    <w:rsid w:val="00D47155"/>
    <w:rsid w:val="00D52478"/>
    <w:rsid w:val="00D52FA4"/>
    <w:rsid w:val="00D543CF"/>
    <w:rsid w:val="00D63C18"/>
    <w:rsid w:val="00D65577"/>
    <w:rsid w:val="00D704E6"/>
    <w:rsid w:val="00D76452"/>
    <w:rsid w:val="00D84EE8"/>
    <w:rsid w:val="00D966F0"/>
    <w:rsid w:val="00D97D03"/>
    <w:rsid w:val="00DA4266"/>
    <w:rsid w:val="00DB6FA4"/>
    <w:rsid w:val="00DC61F3"/>
    <w:rsid w:val="00DC75B8"/>
    <w:rsid w:val="00DC7A57"/>
    <w:rsid w:val="00DD0DDE"/>
    <w:rsid w:val="00DD4040"/>
    <w:rsid w:val="00DE0077"/>
    <w:rsid w:val="00DE067E"/>
    <w:rsid w:val="00DE55D2"/>
    <w:rsid w:val="00DE6A9C"/>
    <w:rsid w:val="00DF009B"/>
    <w:rsid w:val="00DF232A"/>
    <w:rsid w:val="00DF59DF"/>
    <w:rsid w:val="00E01BF8"/>
    <w:rsid w:val="00E031E4"/>
    <w:rsid w:val="00E065B4"/>
    <w:rsid w:val="00E06890"/>
    <w:rsid w:val="00E06EB4"/>
    <w:rsid w:val="00E13682"/>
    <w:rsid w:val="00E179B9"/>
    <w:rsid w:val="00E20414"/>
    <w:rsid w:val="00E24513"/>
    <w:rsid w:val="00E27F25"/>
    <w:rsid w:val="00E33B6E"/>
    <w:rsid w:val="00E352F1"/>
    <w:rsid w:val="00E35910"/>
    <w:rsid w:val="00E35F1F"/>
    <w:rsid w:val="00E43139"/>
    <w:rsid w:val="00E45704"/>
    <w:rsid w:val="00E47FAF"/>
    <w:rsid w:val="00E54BD9"/>
    <w:rsid w:val="00E55FDB"/>
    <w:rsid w:val="00E67B04"/>
    <w:rsid w:val="00E73890"/>
    <w:rsid w:val="00E75F9B"/>
    <w:rsid w:val="00E82141"/>
    <w:rsid w:val="00E83705"/>
    <w:rsid w:val="00E840EC"/>
    <w:rsid w:val="00E91FE7"/>
    <w:rsid w:val="00E92521"/>
    <w:rsid w:val="00E94B5A"/>
    <w:rsid w:val="00E9534C"/>
    <w:rsid w:val="00EA3327"/>
    <w:rsid w:val="00EA3F09"/>
    <w:rsid w:val="00EA6CFB"/>
    <w:rsid w:val="00EB27CC"/>
    <w:rsid w:val="00EB40CB"/>
    <w:rsid w:val="00EC1B92"/>
    <w:rsid w:val="00EC27FA"/>
    <w:rsid w:val="00EC3B3F"/>
    <w:rsid w:val="00EC519E"/>
    <w:rsid w:val="00EE0083"/>
    <w:rsid w:val="00EE69DB"/>
    <w:rsid w:val="00EF0AAD"/>
    <w:rsid w:val="00EF23EC"/>
    <w:rsid w:val="00EF487C"/>
    <w:rsid w:val="00F0475C"/>
    <w:rsid w:val="00F05DAE"/>
    <w:rsid w:val="00F0618F"/>
    <w:rsid w:val="00F125A9"/>
    <w:rsid w:val="00F12E03"/>
    <w:rsid w:val="00F130DF"/>
    <w:rsid w:val="00F13A18"/>
    <w:rsid w:val="00F149A4"/>
    <w:rsid w:val="00F20662"/>
    <w:rsid w:val="00F23B24"/>
    <w:rsid w:val="00F24193"/>
    <w:rsid w:val="00F353B3"/>
    <w:rsid w:val="00F355B3"/>
    <w:rsid w:val="00F41CC2"/>
    <w:rsid w:val="00F46C3F"/>
    <w:rsid w:val="00F50D65"/>
    <w:rsid w:val="00F54AAC"/>
    <w:rsid w:val="00F56378"/>
    <w:rsid w:val="00F56798"/>
    <w:rsid w:val="00F572AF"/>
    <w:rsid w:val="00F57FC9"/>
    <w:rsid w:val="00F61214"/>
    <w:rsid w:val="00F6290F"/>
    <w:rsid w:val="00F63192"/>
    <w:rsid w:val="00F646A5"/>
    <w:rsid w:val="00F64F1F"/>
    <w:rsid w:val="00F65263"/>
    <w:rsid w:val="00F677EA"/>
    <w:rsid w:val="00F705BE"/>
    <w:rsid w:val="00F70EC0"/>
    <w:rsid w:val="00F713CD"/>
    <w:rsid w:val="00F748CC"/>
    <w:rsid w:val="00F7492D"/>
    <w:rsid w:val="00F758C2"/>
    <w:rsid w:val="00F77BE1"/>
    <w:rsid w:val="00F77E90"/>
    <w:rsid w:val="00F81468"/>
    <w:rsid w:val="00F81DE8"/>
    <w:rsid w:val="00F95CBE"/>
    <w:rsid w:val="00F969AB"/>
    <w:rsid w:val="00F96B25"/>
    <w:rsid w:val="00FA3F90"/>
    <w:rsid w:val="00FB4752"/>
    <w:rsid w:val="00FB4931"/>
    <w:rsid w:val="00FB6B2C"/>
    <w:rsid w:val="00FB7ECE"/>
    <w:rsid w:val="00FC20B4"/>
    <w:rsid w:val="00FC43AF"/>
    <w:rsid w:val="00FC5EEF"/>
    <w:rsid w:val="00FC6F5E"/>
    <w:rsid w:val="00FC755A"/>
    <w:rsid w:val="00FC7DDD"/>
    <w:rsid w:val="00FD0221"/>
    <w:rsid w:val="00FD26B2"/>
    <w:rsid w:val="00FD3186"/>
    <w:rsid w:val="00FD5352"/>
    <w:rsid w:val="00FE00D9"/>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9C100B-77B5-4B21-A22B-B66AF05F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iow.gov.uk/online-applications/applicationDetails.do?keyVal=SDIOXAIQKLW00&amp;activeTab=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iow.gov.uk/online-applications/applicationDetails.do?keyVal=SBM15FIQK8W00&amp;activeTab=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ublicaccess.iow.gov.uk/online-applications/applicationDetails.do?keyVal=SFMGY3IQL1H00&amp;activeTab=summary" TargetMode="External"/><Relationship Id="rId4" Type="http://schemas.openxmlformats.org/officeDocument/2006/relationships/settings" Target="settings.xml"/><Relationship Id="rId9" Type="http://schemas.openxmlformats.org/officeDocument/2006/relationships/hyperlink" Target="https://publicaccess.iow.gov.uk/online-applications/applicationDetails.do?keyVal=SF23FUIQKWG00&amp;activeTab=summ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6F87E-75C7-47C2-BD03-8E4F3EEC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7</cp:revision>
  <cp:lastPrinted>2024-06-20T10:57:00Z</cp:lastPrinted>
  <dcterms:created xsi:type="dcterms:W3CDTF">2024-07-11T10:56:00Z</dcterms:created>
  <dcterms:modified xsi:type="dcterms:W3CDTF">2024-07-16T14:31:00Z</dcterms:modified>
</cp:coreProperties>
</file>